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B87AE" w14:textId="77777777" w:rsidR="00CA0A5B" w:rsidRPr="00484678" w:rsidRDefault="00CA0A5B" w:rsidP="0090465C">
      <w:pPr>
        <w:jc w:val="both"/>
        <w:outlineLvl w:val="0"/>
        <w:rPr>
          <w:rFonts w:asciiTheme="minorHAnsi" w:hAnsiTheme="minorHAnsi" w:cstheme="minorHAnsi"/>
          <w:b/>
          <w:spacing w:val="-2"/>
          <w:sz w:val="20"/>
          <w:szCs w:val="20"/>
          <w:lang w:val="sl-SI"/>
        </w:rPr>
      </w:pPr>
    </w:p>
    <w:p w14:paraId="1C50CE78" w14:textId="23D0DCDA" w:rsidR="00CA0A5B" w:rsidRPr="00484678" w:rsidRDefault="00484678" w:rsidP="00CA0A5B">
      <w:pPr>
        <w:ind w:left="360"/>
        <w:jc w:val="center"/>
        <w:rPr>
          <w:rFonts w:asciiTheme="minorHAnsi" w:hAnsiTheme="minorHAnsi" w:cstheme="minorHAnsi"/>
          <w:b/>
          <w:sz w:val="20"/>
          <w:szCs w:val="20"/>
          <w:lang w:val="sl-SI"/>
        </w:rPr>
      </w:pPr>
      <w:r w:rsidRPr="00484678">
        <w:rPr>
          <w:rFonts w:asciiTheme="minorHAnsi" w:hAnsiTheme="minorHAnsi" w:cstheme="minorHAnsi"/>
          <w:b/>
          <w:sz w:val="20"/>
          <w:szCs w:val="20"/>
          <w:highlight w:val="lightGray"/>
          <w:lang w:val="sl-SI"/>
        </w:rPr>
        <w:t>x</w:t>
      </w:r>
      <w:r w:rsidR="00803D38" w:rsidRPr="00484678">
        <w:rPr>
          <w:rFonts w:asciiTheme="minorHAnsi" w:hAnsiTheme="minorHAnsi" w:cstheme="minorHAnsi"/>
          <w:b/>
          <w:sz w:val="20"/>
          <w:szCs w:val="20"/>
          <w:highlight w:val="lightGray"/>
          <w:lang w:val="sl-SI"/>
        </w:rPr>
        <w:t xml:space="preserve">. </w:t>
      </w:r>
      <w:r w:rsidR="00CA0A5B" w:rsidRPr="00484678">
        <w:rPr>
          <w:rFonts w:asciiTheme="minorHAnsi" w:hAnsiTheme="minorHAnsi" w:cstheme="minorHAnsi"/>
          <w:b/>
          <w:sz w:val="20"/>
          <w:szCs w:val="20"/>
          <w:highlight w:val="lightGray"/>
          <w:lang w:val="sl-SI"/>
        </w:rPr>
        <w:t xml:space="preserve">DODATEK K OCENI </w:t>
      </w:r>
      <w:r w:rsidR="00C43EE5" w:rsidRPr="00484678">
        <w:rPr>
          <w:rFonts w:asciiTheme="minorHAnsi" w:hAnsiTheme="minorHAnsi" w:cstheme="minorHAnsi"/>
          <w:b/>
          <w:sz w:val="20"/>
          <w:szCs w:val="20"/>
          <w:highlight w:val="lightGray"/>
          <w:lang w:val="sl-SI"/>
        </w:rPr>
        <w:t xml:space="preserve">TVEGANJA </w:t>
      </w:r>
      <w:r w:rsidR="00C35E18" w:rsidRPr="00484678">
        <w:rPr>
          <w:rFonts w:asciiTheme="minorHAnsi" w:hAnsiTheme="minorHAnsi" w:cstheme="minorHAnsi"/>
          <w:b/>
          <w:sz w:val="20"/>
          <w:szCs w:val="20"/>
          <w:highlight w:val="lightGray"/>
          <w:lang w:val="sl-SI"/>
        </w:rPr>
        <w:t xml:space="preserve">z dne </w:t>
      </w:r>
    </w:p>
    <w:p w14:paraId="630D842B" w14:textId="77777777" w:rsidR="00901DB9" w:rsidRPr="00AD0517" w:rsidRDefault="00901DB9" w:rsidP="0090465C">
      <w:pPr>
        <w:jc w:val="both"/>
        <w:outlineLvl w:val="0"/>
        <w:rPr>
          <w:rFonts w:asciiTheme="minorHAnsi" w:hAnsiTheme="minorHAnsi" w:cstheme="minorHAnsi"/>
          <w:b/>
          <w:spacing w:val="-2"/>
          <w:sz w:val="20"/>
          <w:szCs w:val="20"/>
          <w:lang w:val="sl-SI"/>
        </w:rPr>
      </w:pPr>
    </w:p>
    <w:p w14:paraId="189456C4" w14:textId="77777777" w:rsidR="00AD0517" w:rsidRPr="00AD0517" w:rsidRDefault="00AD0517" w:rsidP="00AD0517">
      <w:pPr>
        <w:jc w:val="both"/>
        <w:outlineLvl w:val="0"/>
        <w:rPr>
          <w:rFonts w:asciiTheme="minorHAnsi" w:hAnsiTheme="minorHAnsi" w:cstheme="minorHAnsi"/>
          <w:b/>
          <w:spacing w:val="-2"/>
          <w:sz w:val="20"/>
          <w:szCs w:val="20"/>
          <w:lang w:val="sl-SI"/>
        </w:rPr>
      </w:pPr>
      <w:r w:rsidRPr="00AD0517">
        <w:rPr>
          <w:rFonts w:asciiTheme="minorHAnsi" w:hAnsiTheme="minorHAnsi" w:cstheme="minorHAnsi"/>
          <w:b/>
          <w:spacing w:val="-2"/>
          <w:sz w:val="20"/>
          <w:szCs w:val="20"/>
          <w:lang w:val="sl-SI"/>
        </w:rPr>
        <w:t>1. Izvorni organizmi, iz katerih izvirajo vključki</w:t>
      </w:r>
    </w:p>
    <w:p w14:paraId="0DD15B52" w14:textId="77777777" w:rsidR="00AD0517" w:rsidRPr="00AD0517" w:rsidRDefault="00AD0517" w:rsidP="00AD0517">
      <w:pPr>
        <w:jc w:val="both"/>
        <w:outlineLvl w:val="0"/>
        <w:rPr>
          <w:rFonts w:asciiTheme="minorHAnsi" w:hAnsiTheme="minorHAnsi" w:cstheme="minorHAnsi"/>
          <w:b/>
          <w:spacing w:val="-2"/>
          <w:sz w:val="20"/>
          <w:szCs w:val="20"/>
          <w:lang w:val="sl-SI"/>
        </w:rPr>
      </w:pPr>
    </w:p>
    <w:tbl>
      <w:tblPr>
        <w:tblW w:w="0" w:type="auto"/>
        <w:tblInd w:w="68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764"/>
        <w:gridCol w:w="7181"/>
      </w:tblGrid>
      <w:tr w:rsidR="00AD0517" w:rsidRPr="00AD0517" w14:paraId="1E0A3BCB" w14:textId="77777777" w:rsidTr="00AF352A">
        <w:tc>
          <w:tcPr>
            <w:tcW w:w="1766" w:type="dxa"/>
          </w:tcPr>
          <w:p w14:paraId="33A92285"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shd w:val="clear" w:color="auto" w:fill="FFFFFF"/>
              </w:rPr>
              <w:t>Znanstveno</w:t>
            </w:r>
            <w:proofErr w:type="spellEnd"/>
            <w:r w:rsidRPr="00AD0517">
              <w:rPr>
                <w:rFonts w:asciiTheme="minorHAnsi" w:hAnsiTheme="minorHAnsi" w:cstheme="minorHAnsi"/>
                <w:sz w:val="20"/>
                <w:shd w:val="clear" w:color="auto" w:fill="FFFFFF"/>
              </w:rPr>
              <w:t xml:space="preserve"> ime</w:t>
            </w:r>
            <w:r w:rsidRPr="00AD0517">
              <w:rPr>
                <w:rFonts w:asciiTheme="minorHAnsi" w:hAnsiTheme="minorHAnsi" w:cstheme="minorHAnsi"/>
                <w:sz w:val="20"/>
                <w:shd w:val="clear" w:color="auto" w:fill="FFFFFF"/>
                <w:vertAlign w:val="superscript"/>
              </w:rPr>
              <w:t>3</w:t>
            </w:r>
          </w:p>
        </w:tc>
        <w:tc>
          <w:tcPr>
            <w:tcW w:w="7200" w:type="dxa"/>
          </w:tcPr>
          <w:p w14:paraId="7A9E17F6" w14:textId="2DC049F9" w:rsidR="00AD0517" w:rsidRPr="00AD0517" w:rsidRDefault="00AD0517" w:rsidP="00AF352A">
            <w:pPr>
              <w:rPr>
                <w:rFonts w:asciiTheme="minorHAnsi" w:hAnsiTheme="minorHAnsi" w:cstheme="minorHAnsi"/>
                <w:b/>
                <w:i/>
                <w:sz w:val="20"/>
              </w:rPr>
            </w:pPr>
          </w:p>
        </w:tc>
      </w:tr>
      <w:tr w:rsidR="00AD0517" w:rsidRPr="00AD0517" w14:paraId="4B46B2F4" w14:textId="77777777" w:rsidTr="00AF352A">
        <w:tc>
          <w:tcPr>
            <w:tcW w:w="1766" w:type="dxa"/>
          </w:tcPr>
          <w:p w14:paraId="09A4A54E"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shd w:val="clear" w:color="auto" w:fill="FFFFFF"/>
              </w:rPr>
              <w:t>Družina</w:t>
            </w:r>
            <w:proofErr w:type="spellEnd"/>
            <w:r w:rsidRPr="00AD0517">
              <w:rPr>
                <w:rFonts w:asciiTheme="minorHAnsi" w:hAnsiTheme="minorHAnsi" w:cstheme="minorHAnsi"/>
                <w:sz w:val="20"/>
                <w:shd w:val="clear" w:color="auto" w:fill="FFFFFF"/>
                <w:vertAlign w:val="superscript"/>
              </w:rPr>
              <w:t>*</w:t>
            </w:r>
          </w:p>
        </w:tc>
        <w:tc>
          <w:tcPr>
            <w:tcW w:w="7200" w:type="dxa"/>
          </w:tcPr>
          <w:p w14:paraId="0C664A8D" w14:textId="5288F1DD" w:rsidR="00AD0517" w:rsidRPr="00AD0517" w:rsidRDefault="00AD0517" w:rsidP="00AF352A">
            <w:pPr>
              <w:rPr>
                <w:rFonts w:asciiTheme="minorHAnsi" w:hAnsiTheme="minorHAnsi" w:cstheme="minorHAnsi"/>
                <w:b/>
                <w:sz w:val="20"/>
              </w:rPr>
            </w:pPr>
          </w:p>
        </w:tc>
      </w:tr>
      <w:tr w:rsidR="00AD0517" w:rsidRPr="00AD0517" w14:paraId="61EBFB08" w14:textId="77777777" w:rsidTr="00AF352A">
        <w:tc>
          <w:tcPr>
            <w:tcW w:w="1766" w:type="dxa"/>
          </w:tcPr>
          <w:p w14:paraId="724C092A"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shd w:val="clear" w:color="auto" w:fill="FFFFFF"/>
              </w:rPr>
              <w:t>Oznaka</w:t>
            </w:r>
            <w:proofErr w:type="spellEnd"/>
            <w:r w:rsidRPr="00AD0517">
              <w:rPr>
                <w:rFonts w:asciiTheme="minorHAnsi" w:hAnsiTheme="minorHAnsi" w:cstheme="minorHAnsi"/>
                <w:sz w:val="20"/>
                <w:shd w:val="clear" w:color="auto" w:fill="FFFFFF"/>
              </w:rPr>
              <w:t xml:space="preserve"> </w:t>
            </w:r>
            <w:proofErr w:type="spellStart"/>
            <w:r w:rsidRPr="00AD0517">
              <w:rPr>
                <w:rFonts w:asciiTheme="minorHAnsi" w:hAnsiTheme="minorHAnsi" w:cstheme="minorHAnsi"/>
                <w:sz w:val="20"/>
                <w:shd w:val="clear" w:color="auto" w:fill="FFFFFF"/>
              </w:rPr>
              <w:t>organizma</w:t>
            </w:r>
            <w:proofErr w:type="spellEnd"/>
          </w:p>
        </w:tc>
        <w:tc>
          <w:tcPr>
            <w:tcW w:w="7200" w:type="dxa"/>
          </w:tcPr>
          <w:p w14:paraId="6A0877E2" w14:textId="1555154F" w:rsidR="00AD0517" w:rsidRPr="00D85790" w:rsidRDefault="00D85790" w:rsidP="00AF352A">
            <w:pPr>
              <w:rPr>
                <w:rFonts w:asciiTheme="minorHAnsi" w:hAnsiTheme="minorHAnsi" w:cstheme="minorHAnsi"/>
                <w:b/>
                <w:iCs/>
                <w:sz w:val="20"/>
              </w:rPr>
            </w:pPr>
            <w:r w:rsidRPr="00D85790">
              <w:rPr>
                <w:rFonts w:asciiTheme="minorHAnsi" w:hAnsiTheme="minorHAnsi" w:cstheme="minorHAnsi"/>
                <w:b/>
                <w:iCs/>
                <w:sz w:val="20"/>
              </w:rPr>
              <w:t>(</w:t>
            </w:r>
            <w:proofErr w:type="spellStart"/>
            <w:r w:rsidRPr="00D85790">
              <w:rPr>
                <w:rFonts w:asciiTheme="minorHAnsi" w:hAnsiTheme="minorHAnsi" w:cstheme="minorHAnsi"/>
                <w:b/>
                <w:iCs/>
                <w:sz w:val="20"/>
              </w:rPr>
              <w:t>npr</w:t>
            </w:r>
            <w:proofErr w:type="spellEnd"/>
            <w:r w:rsidRPr="00D85790">
              <w:rPr>
                <w:rFonts w:asciiTheme="minorHAnsi" w:hAnsiTheme="minorHAnsi" w:cstheme="minorHAnsi"/>
                <w:b/>
                <w:iCs/>
                <w:sz w:val="20"/>
              </w:rPr>
              <w:t xml:space="preserve">. </w:t>
            </w:r>
            <w:r w:rsidR="00AD0517" w:rsidRPr="00D85790">
              <w:rPr>
                <w:rFonts w:asciiTheme="minorHAnsi" w:hAnsiTheme="minorHAnsi" w:cstheme="minorHAnsi"/>
                <w:b/>
                <w:i/>
                <w:sz w:val="20"/>
              </w:rPr>
              <w:t>H. sapiens</w:t>
            </w:r>
            <w:r w:rsidRPr="00D85790">
              <w:rPr>
                <w:rFonts w:asciiTheme="minorHAnsi" w:hAnsiTheme="minorHAnsi" w:cstheme="minorHAnsi"/>
                <w:b/>
                <w:iCs/>
                <w:sz w:val="20"/>
              </w:rPr>
              <w:t>)</w:t>
            </w:r>
          </w:p>
        </w:tc>
      </w:tr>
      <w:tr w:rsidR="00AD0517" w:rsidRPr="00AD0517" w14:paraId="026A1836" w14:textId="77777777" w:rsidTr="00AF352A">
        <w:tc>
          <w:tcPr>
            <w:tcW w:w="1766" w:type="dxa"/>
          </w:tcPr>
          <w:p w14:paraId="350A4B42"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rPr>
              <w:t>Slovensko</w:t>
            </w:r>
            <w:proofErr w:type="spellEnd"/>
            <w:r w:rsidRPr="00AD0517">
              <w:rPr>
                <w:rFonts w:asciiTheme="minorHAnsi" w:hAnsiTheme="minorHAnsi" w:cstheme="minorHAnsi"/>
                <w:sz w:val="20"/>
              </w:rPr>
              <w:t xml:space="preserve"> </w:t>
            </w:r>
            <w:proofErr w:type="spellStart"/>
            <w:r w:rsidRPr="00AD0517">
              <w:rPr>
                <w:rFonts w:asciiTheme="minorHAnsi" w:hAnsiTheme="minorHAnsi" w:cstheme="minorHAnsi"/>
                <w:sz w:val="20"/>
              </w:rPr>
              <w:t>ime</w:t>
            </w:r>
            <w:proofErr w:type="spellEnd"/>
          </w:p>
        </w:tc>
        <w:tc>
          <w:tcPr>
            <w:tcW w:w="7200" w:type="dxa"/>
          </w:tcPr>
          <w:p w14:paraId="66F5E549" w14:textId="7C1F2986" w:rsidR="00AD0517" w:rsidRPr="00AD0517" w:rsidRDefault="00AD0517" w:rsidP="00AF352A">
            <w:pPr>
              <w:rPr>
                <w:rFonts w:asciiTheme="minorHAnsi" w:hAnsiTheme="minorHAnsi" w:cstheme="minorHAnsi"/>
                <w:b/>
                <w:sz w:val="20"/>
              </w:rPr>
            </w:pPr>
          </w:p>
        </w:tc>
      </w:tr>
      <w:tr w:rsidR="00AD0517" w:rsidRPr="00AD0517" w14:paraId="2137B978" w14:textId="77777777" w:rsidTr="00AF352A">
        <w:tc>
          <w:tcPr>
            <w:tcW w:w="1766" w:type="dxa"/>
          </w:tcPr>
          <w:p w14:paraId="3B2F784E"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rPr>
              <w:t>Seznam</w:t>
            </w:r>
            <w:proofErr w:type="spellEnd"/>
            <w:r w:rsidRPr="00AD0517">
              <w:rPr>
                <w:rFonts w:asciiTheme="minorHAnsi" w:hAnsiTheme="minorHAnsi" w:cstheme="minorHAnsi"/>
                <w:sz w:val="20"/>
              </w:rPr>
              <w:t xml:space="preserve"> SI</w:t>
            </w:r>
            <w:r w:rsidRPr="00AD0517">
              <w:rPr>
                <w:rFonts w:asciiTheme="minorHAnsi" w:hAnsiTheme="minorHAnsi" w:cstheme="minorHAnsi"/>
                <w:sz w:val="20"/>
                <w:vertAlign w:val="superscript"/>
              </w:rPr>
              <w:t>1</w:t>
            </w:r>
          </w:p>
        </w:tc>
        <w:tc>
          <w:tcPr>
            <w:tcW w:w="7200" w:type="dxa"/>
          </w:tcPr>
          <w:p w14:paraId="27271405" w14:textId="77777777" w:rsidR="00AD0517" w:rsidRPr="00AD0517" w:rsidRDefault="00AD0517" w:rsidP="00AF352A">
            <w:pPr>
              <w:rPr>
                <w:rFonts w:asciiTheme="minorHAnsi" w:hAnsiTheme="minorHAnsi" w:cstheme="minorHAnsi"/>
                <w:b/>
                <w:sz w:val="20"/>
              </w:rPr>
            </w:pPr>
            <w:proofErr w:type="spellStart"/>
            <w:r w:rsidRPr="00AD0517">
              <w:rPr>
                <w:rFonts w:asciiTheme="minorHAnsi" w:hAnsiTheme="minorHAnsi" w:cstheme="minorHAnsi"/>
                <w:b/>
                <w:color w:val="C0C0C0"/>
                <w:sz w:val="20"/>
              </w:rPr>
              <w:t>pusti</w:t>
            </w:r>
            <w:proofErr w:type="spellEnd"/>
            <w:r w:rsidRPr="00AD0517">
              <w:rPr>
                <w:rFonts w:asciiTheme="minorHAnsi" w:hAnsiTheme="minorHAnsi" w:cstheme="minorHAnsi"/>
                <w:b/>
                <w:color w:val="C0C0C0"/>
                <w:sz w:val="20"/>
              </w:rPr>
              <w:t xml:space="preserve"> </w:t>
            </w:r>
            <w:proofErr w:type="spellStart"/>
            <w:r w:rsidRPr="00AD0517">
              <w:rPr>
                <w:rFonts w:asciiTheme="minorHAnsi" w:hAnsiTheme="minorHAnsi" w:cstheme="minorHAnsi"/>
                <w:b/>
                <w:color w:val="C0C0C0"/>
                <w:sz w:val="20"/>
              </w:rPr>
              <w:t>prazno</w:t>
            </w:r>
            <w:proofErr w:type="spellEnd"/>
          </w:p>
        </w:tc>
      </w:tr>
      <w:tr w:rsidR="00AD0517" w:rsidRPr="00AD0517" w14:paraId="79EC7E18" w14:textId="77777777" w:rsidTr="00AF352A">
        <w:tc>
          <w:tcPr>
            <w:tcW w:w="1766" w:type="dxa"/>
          </w:tcPr>
          <w:p w14:paraId="71D2E62A"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rPr>
              <w:t>Seznam</w:t>
            </w:r>
            <w:proofErr w:type="spellEnd"/>
            <w:r w:rsidRPr="00AD0517">
              <w:rPr>
                <w:rFonts w:asciiTheme="minorHAnsi" w:hAnsiTheme="minorHAnsi" w:cstheme="minorHAnsi"/>
                <w:sz w:val="20"/>
              </w:rPr>
              <w:t xml:space="preserve"> Ostalo</w:t>
            </w:r>
            <w:r w:rsidRPr="00AD0517">
              <w:rPr>
                <w:rFonts w:asciiTheme="minorHAnsi" w:hAnsiTheme="minorHAnsi" w:cstheme="minorHAnsi"/>
                <w:sz w:val="20"/>
                <w:vertAlign w:val="superscript"/>
              </w:rPr>
              <w:t>2</w:t>
            </w:r>
          </w:p>
        </w:tc>
        <w:tc>
          <w:tcPr>
            <w:tcW w:w="7200" w:type="dxa"/>
          </w:tcPr>
          <w:p w14:paraId="42D4D497" w14:textId="77777777" w:rsidR="00AD0517" w:rsidRPr="00AD0517" w:rsidRDefault="00AD0517" w:rsidP="00AF352A">
            <w:pPr>
              <w:rPr>
                <w:rFonts w:asciiTheme="minorHAnsi" w:hAnsiTheme="minorHAnsi" w:cstheme="minorHAnsi"/>
                <w:b/>
                <w:sz w:val="20"/>
              </w:rPr>
            </w:pPr>
            <w:proofErr w:type="spellStart"/>
            <w:r w:rsidRPr="00AD0517">
              <w:rPr>
                <w:rFonts w:asciiTheme="minorHAnsi" w:hAnsiTheme="minorHAnsi" w:cstheme="minorHAnsi"/>
                <w:b/>
                <w:color w:val="C0C0C0"/>
                <w:sz w:val="20"/>
              </w:rPr>
              <w:t>pusti</w:t>
            </w:r>
            <w:proofErr w:type="spellEnd"/>
            <w:r w:rsidRPr="00AD0517">
              <w:rPr>
                <w:rFonts w:asciiTheme="minorHAnsi" w:hAnsiTheme="minorHAnsi" w:cstheme="minorHAnsi"/>
                <w:b/>
                <w:color w:val="C0C0C0"/>
                <w:sz w:val="20"/>
              </w:rPr>
              <w:t xml:space="preserve"> </w:t>
            </w:r>
            <w:proofErr w:type="spellStart"/>
            <w:r w:rsidRPr="00AD0517">
              <w:rPr>
                <w:rFonts w:asciiTheme="minorHAnsi" w:hAnsiTheme="minorHAnsi" w:cstheme="minorHAnsi"/>
                <w:b/>
                <w:color w:val="C0C0C0"/>
                <w:sz w:val="20"/>
              </w:rPr>
              <w:t>prazno</w:t>
            </w:r>
            <w:proofErr w:type="spellEnd"/>
          </w:p>
        </w:tc>
      </w:tr>
      <w:tr w:rsidR="00AD0517" w:rsidRPr="00AD0517" w14:paraId="25200333" w14:textId="77777777" w:rsidTr="00AF352A">
        <w:tc>
          <w:tcPr>
            <w:tcW w:w="1766" w:type="dxa"/>
          </w:tcPr>
          <w:p w14:paraId="00AE4560"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rPr>
              <w:t>Funkcija</w:t>
            </w:r>
            <w:proofErr w:type="spellEnd"/>
          </w:p>
        </w:tc>
        <w:tc>
          <w:tcPr>
            <w:tcW w:w="7200" w:type="dxa"/>
          </w:tcPr>
          <w:p w14:paraId="38A821A8" w14:textId="44E2AE9F" w:rsidR="00AD0517" w:rsidRPr="00AD0517" w:rsidRDefault="00AD0517" w:rsidP="00AD0517">
            <w:pPr>
              <w:rPr>
                <w:rFonts w:asciiTheme="minorHAnsi" w:hAnsiTheme="minorHAnsi" w:cstheme="minorHAnsi"/>
                <w:b/>
                <w:sz w:val="20"/>
                <w:vertAlign w:val="superscript"/>
              </w:rPr>
            </w:pPr>
          </w:p>
        </w:tc>
      </w:tr>
      <w:tr w:rsidR="00AD0517" w:rsidRPr="00AD0517" w14:paraId="0206FE68" w14:textId="77777777" w:rsidTr="00AF352A">
        <w:tc>
          <w:tcPr>
            <w:tcW w:w="1766" w:type="dxa"/>
          </w:tcPr>
          <w:p w14:paraId="5827804F" w14:textId="77777777" w:rsidR="00AD0517" w:rsidRPr="00AD0517" w:rsidRDefault="00AD0517" w:rsidP="00AF352A">
            <w:pPr>
              <w:rPr>
                <w:rFonts w:asciiTheme="minorHAnsi" w:hAnsiTheme="minorHAnsi" w:cstheme="minorHAnsi"/>
                <w:sz w:val="20"/>
              </w:rPr>
            </w:pPr>
            <w:proofErr w:type="spellStart"/>
            <w:r w:rsidRPr="00AD0517">
              <w:rPr>
                <w:rFonts w:asciiTheme="minorHAnsi" w:hAnsiTheme="minorHAnsi" w:cstheme="minorHAnsi"/>
                <w:sz w:val="20"/>
              </w:rPr>
              <w:t>Drugo</w:t>
            </w:r>
            <w:proofErr w:type="spellEnd"/>
          </w:p>
        </w:tc>
        <w:tc>
          <w:tcPr>
            <w:tcW w:w="7200" w:type="dxa"/>
          </w:tcPr>
          <w:p w14:paraId="7E724D28" w14:textId="77777777" w:rsidR="00AD0517" w:rsidRPr="00AD0517" w:rsidRDefault="00AD0517" w:rsidP="00AF352A">
            <w:pPr>
              <w:rPr>
                <w:rFonts w:asciiTheme="minorHAnsi" w:hAnsiTheme="minorHAnsi" w:cstheme="minorHAnsi"/>
                <w:b/>
                <w:sz w:val="20"/>
              </w:rPr>
            </w:pPr>
            <w:proofErr w:type="spellStart"/>
            <w:r w:rsidRPr="00AD0517">
              <w:rPr>
                <w:rFonts w:asciiTheme="minorHAnsi" w:hAnsiTheme="minorHAnsi" w:cstheme="minorHAnsi"/>
                <w:b/>
                <w:color w:val="C0C0C0"/>
                <w:sz w:val="20"/>
              </w:rPr>
              <w:t>pusti</w:t>
            </w:r>
            <w:proofErr w:type="spellEnd"/>
            <w:r w:rsidRPr="00AD0517">
              <w:rPr>
                <w:rFonts w:asciiTheme="minorHAnsi" w:hAnsiTheme="minorHAnsi" w:cstheme="minorHAnsi"/>
                <w:b/>
                <w:color w:val="C0C0C0"/>
                <w:sz w:val="20"/>
              </w:rPr>
              <w:t xml:space="preserve"> </w:t>
            </w:r>
            <w:proofErr w:type="spellStart"/>
            <w:r w:rsidRPr="00AD0517">
              <w:rPr>
                <w:rFonts w:asciiTheme="minorHAnsi" w:hAnsiTheme="minorHAnsi" w:cstheme="minorHAnsi"/>
                <w:b/>
                <w:color w:val="C0C0C0"/>
                <w:sz w:val="20"/>
              </w:rPr>
              <w:t>prazno</w:t>
            </w:r>
            <w:proofErr w:type="spellEnd"/>
          </w:p>
        </w:tc>
      </w:tr>
    </w:tbl>
    <w:p w14:paraId="615A8D75" w14:textId="77777777" w:rsidR="00AD0517" w:rsidRPr="00AD0517" w:rsidRDefault="00AD0517" w:rsidP="0090465C">
      <w:pPr>
        <w:jc w:val="both"/>
        <w:outlineLvl w:val="0"/>
        <w:rPr>
          <w:rFonts w:asciiTheme="minorHAnsi" w:hAnsiTheme="minorHAnsi" w:cstheme="minorHAnsi"/>
          <w:b/>
          <w:spacing w:val="-2"/>
          <w:sz w:val="20"/>
          <w:szCs w:val="20"/>
          <w:lang w:val="sl-SI"/>
        </w:rPr>
      </w:pPr>
    </w:p>
    <w:p w14:paraId="69F1ABC1" w14:textId="77777777" w:rsidR="00AF6A63" w:rsidRPr="00484678" w:rsidRDefault="00885808" w:rsidP="0090465C">
      <w:pPr>
        <w:jc w:val="both"/>
        <w:outlineLvl w:val="0"/>
        <w:rPr>
          <w:rFonts w:asciiTheme="minorHAnsi" w:hAnsiTheme="minorHAnsi" w:cstheme="minorHAnsi"/>
          <w:b/>
          <w:spacing w:val="-2"/>
          <w:sz w:val="20"/>
          <w:szCs w:val="20"/>
          <w:lang w:val="sl-SI"/>
        </w:rPr>
      </w:pPr>
      <w:r w:rsidRPr="00484678">
        <w:rPr>
          <w:rFonts w:asciiTheme="minorHAnsi" w:hAnsiTheme="minorHAnsi" w:cstheme="minorHAnsi"/>
          <w:b/>
          <w:spacing w:val="-2"/>
          <w:sz w:val="20"/>
          <w:szCs w:val="20"/>
          <w:lang w:val="sl-SI"/>
        </w:rPr>
        <w:t>2</w:t>
      </w:r>
      <w:r w:rsidR="000203C3" w:rsidRPr="00484678">
        <w:rPr>
          <w:rFonts w:asciiTheme="minorHAnsi" w:hAnsiTheme="minorHAnsi" w:cstheme="minorHAnsi"/>
          <w:b/>
          <w:spacing w:val="-2"/>
          <w:sz w:val="20"/>
          <w:szCs w:val="20"/>
          <w:lang w:val="sl-SI"/>
        </w:rPr>
        <w:t xml:space="preserve">. </w:t>
      </w:r>
      <w:r w:rsidR="00CA0A5B" w:rsidRPr="00484678">
        <w:rPr>
          <w:rFonts w:asciiTheme="minorHAnsi" w:hAnsiTheme="minorHAnsi" w:cstheme="minorHAnsi"/>
          <w:b/>
          <w:spacing w:val="-2"/>
          <w:sz w:val="20"/>
          <w:szCs w:val="20"/>
          <w:lang w:val="sl-SI"/>
        </w:rPr>
        <w:t>Lastnosti vključkov</w:t>
      </w:r>
    </w:p>
    <w:p w14:paraId="7756EB51" w14:textId="77777777" w:rsidR="00157549" w:rsidRPr="00484678" w:rsidRDefault="00157549" w:rsidP="00514DFA">
      <w:pPr>
        <w:pStyle w:val="Default"/>
        <w:jc w:val="both"/>
        <w:rPr>
          <w:rFonts w:asciiTheme="minorHAnsi" w:hAnsiTheme="minorHAnsi" w:cstheme="minorHAnsi"/>
          <w:color w:val="auto"/>
          <w:sz w:val="20"/>
          <w:szCs w:val="20"/>
        </w:rPr>
      </w:pPr>
    </w:p>
    <w:p w14:paraId="5C8E8B51" w14:textId="77777777" w:rsidR="00FB57A2" w:rsidRPr="00484678" w:rsidRDefault="00FB57A2" w:rsidP="00FB57A2">
      <w:pPr>
        <w:ind w:left="720"/>
        <w:rPr>
          <w:rFonts w:asciiTheme="minorHAnsi" w:hAnsiTheme="minorHAnsi" w:cstheme="minorHAnsi"/>
          <w:sz w:val="20"/>
          <w:szCs w:val="20"/>
        </w:rPr>
      </w:pPr>
      <w:proofErr w:type="spellStart"/>
      <w:r w:rsidRPr="00484678">
        <w:rPr>
          <w:rFonts w:asciiTheme="minorHAnsi" w:hAnsiTheme="minorHAnsi" w:cstheme="minorHAnsi"/>
          <w:sz w:val="20"/>
          <w:szCs w:val="20"/>
        </w:rPr>
        <w:t>Vključek</w:t>
      </w:r>
      <w:proofErr w:type="spellEnd"/>
    </w:p>
    <w:tbl>
      <w:tblPr>
        <w:tblW w:w="0" w:type="auto"/>
        <w:tblInd w:w="68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1736"/>
        <w:gridCol w:w="7230"/>
      </w:tblGrid>
      <w:tr w:rsidR="00FB57A2" w:rsidRPr="00484678" w14:paraId="1E915229" w14:textId="77777777" w:rsidTr="0039314B">
        <w:tc>
          <w:tcPr>
            <w:tcW w:w="1736" w:type="dxa"/>
            <w:shd w:val="clear" w:color="auto" w:fill="auto"/>
          </w:tcPr>
          <w:p w14:paraId="63839D3B" w14:textId="77777777" w:rsidR="00FB57A2" w:rsidRPr="00484678" w:rsidRDefault="00FB57A2" w:rsidP="00B8278D">
            <w:pPr>
              <w:rPr>
                <w:rFonts w:asciiTheme="minorHAnsi" w:hAnsiTheme="minorHAnsi" w:cstheme="minorHAnsi"/>
                <w:sz w:val="20"/>
                <w:szCs w:val="20"/>
              </w:rPr>
            </w:pPr>
            <w:proofErr w:type="spellStart"/>
            <w:r w:rsidRPr="00484678">
              <w:rPr>
                <w:rFonts w:asciiTheme="minorHAnsi" w:hAnsiTheme="minorHAnsi" w:cstheme="minorHAnsi"/>
                <w:sz w:val="20"/>
                <w:szCs w:val="20"/>
                <w:shd w:val="clear" w:color="auto" w:fill="FFFFFF"/>
              </w:rPr>
              <w:t>Oznaka</w:t>
            </w:r>
            <w:proofErr w:type="spellEnd"/>
            <w:r w:rsidRPr="00484678">
              <w:rPr>
                <w:rFonts w:asciiTheme="minorHAnsi" w:hAnsiTheme="minorHAnsi" w:cstheme="minorHAnsi"/>
                <w:sz w:val="20"/>
                <w:szCs w:val="20"/>
                <w:shd w:val="clear" w:color="auto" w:fill="FFFFFF"/>
              </w:rPr>
              <w:t xml:space="preserve"> </w:t>
            </w:r>
            <w:proofErr w:type="spellStart"/>
            <w:r w:rsidRPr="00484678">
              <w:rPr>
                <w:rFonts w:asciiTheme="minorHAnsi" w:hAnsiTheme="minorHAnsi" w:cstheme="minorHAnsi"/>
                <w:sz w:val="20"/>
                <w:szCs w:val="20"/>
                <w:shd w:val="clear" w:color="auto" w:fill="FFFFFF"/>
              </w:rPr>
              <w:t>vključka</w:t>
            </w:r>
            <w:proofErr w:type="spellEnd"/>
            <w:r w:rsidRPr="00484678">
              <w:rPr>
                <w:rFonts w:asciiTheme="minorHAnsi" w:hAnsiTheme="minorHAnsi" w:cstheme="minorHAnsi"/>
                <w:sz w:val="20"/>
                <w:szCs w:val="20"/>
                <w:shd w:val="clear" w:color="auto" w:fill="FFFFFF"/>
              </w:rPr>
              <w:t xml:space="preserve"> </w:t>
            </w:r>
          </w:p>
        </w:tc>
        <w:tc>
          <w:tcPr>
            <w:tcW w:w="7230" w:type="dxa"/>
            <w:shd w:val="clear" w:color="auto" w:fill="auto"/>
          </w:tcPr>
          <w:p w14:paraId="4B33D579" w14:textId="4751E972" w:rsidR="00FB57A2" w:rsidRPr="00D435E4" w:rsidRDefault="00FB57A2" w:rsidP="00B8278D">
            <w:pPr>
              <w:rPr>
                <w:rFonts w:asciiTheme="minorHAnsi" w:hAnsiTheme="minorHAnsi" w:cstheme="minorHAnsi"/>
                <w:b/>
                <w:sz w:val="20"/>
              </w:rPr>
            </w:pPr>
          </w:p>
        </w:tc>
      </w:tr>
      <w:tr w:rsidR="00FB57A2" w:rsidRPr="00484678" w14:paraId="3752EECB" w14:textId="77777777" w:rsidTr="0039314B">
        <w:tc>
          <w:tcPr>
            <w:tcW w:w="1736" w:type="dxa"/>
            <w:shd w:val="clear" w:color="auto" w:fill="auto"/>
          </w:tcPr>
          <w:p w14:paraId="4809A225" w14:textId="77777777" w:rsidR="00FB57A2" w:rsidRPr="00484678" w:rsidRDefault="00FB57A2" w:rsidP="00B8278D">
            <w:pPr>
              <w:rPr>
                <w:rFonts w:asciiTheme="minorHAnsi" w:hAnsiTheme="minorHAnsi" w:cstheme="minorHAnsi"/>
                <w:sz w:val="20"/>
                <w:szCs w:val="20"/>
              </w:rPr>
            </w:pPr>
            <w:proofErr w:type="spellStart"/>
            <w:r w:rsidRPr="00484678">
              <w:rPr>
                <w:rFonts w:asciiTheme="minorHAnsi" w:hAnsiTheme="minorHAnsi" w:cstheme="minorHAnsi"/>
                <w:sz w:val="20"/>
                <w:szCs w:val="20"/>
                <w:shd w:val="clear" w:color="auto" w:fill="FFFFFF"/>
              </w:rPr>
              <w:t>Opis</w:t>
            </w:r>
            <w:proofErr w:type="spellEnd"/>
            <w:r w:rsidRPr="00484678">
              <w:rPr>
                <w:rFonts w:asciiTheme="minorHAnsi" w:hAnsiTheme="minorHAnsi" w:cstheme="minorHAnsi"/>
                <w:sz w:val="20"/>
                <w:szCs w:val="20"/>
                <w:shd w:val="clear" w:color="auto" w:fill="FFFFFF"/>
              </w:rPr>
              <w:t xml:space="preserve"> – </w:t>
            </w:r>
            <w:proofErr w:type="spellStart"/>
            <w:r w:rsidRPr="00484678">
              <w:rPr>
                <w:rFonts w:asciiTheme="minorHAnsi" w:hAnsiTheme="minorHAnsi" w:cstheme="minorHAnsi"/>
                <w:sz w:val="20"/>
                <w:szCs w:val="20"/>
                <w:shd w:val="clear" w:color="auto" w:fill="FFFFFF"/>
              </w:rPr>
              <w:t>navedi</w:t>
            </w:r>
            <w:proofErr w:type="spellEnd"/>
            <w:r w:rsidRPr="00484678">
              <w:rPr>
                <w:rFonts w:asciiTheme="minorHAnsi" w:hAnsiTheme="minorHAnsi" w:cstheme="minorHAnsi"/>
                <w:sz w:val="20"/>
                <w:szCs w:val="20"/>
                <w:shd w:val="clear" w:color="auto" w:fill="FFFFFF"/>
              </w:rPr>
              <w:t xml:space="preserve"> </w:t>
            </w:r>
            <w:proofErr w:type="spellStart"/>
            <w:r w:rsidRPr="00484678">
              <w:rPr>
                <w:rFonts w:asciiTheme="minorHAnsi" w:hAnsiTheme="minorHAnsi" w:cstheme="minorHAnsi"/>
                <w:sz w:val="20"/>
                <w:szCs w:val="20"/>
                <w:shd w:val="clear" w:color="auto" w:fill="FFFFFF"/>
              </w:rPr>
              <w:t>zaporedje</w:t>
            </w:r>
            <w:proofErr w:type="spellEnd"/>
          </w:p>
        </w:tc>
        <w:tc>
          <w:tcPr>
            <w:tcW w:w="7230" w:type="dxa"/>
            <w:shd w:val="clear" w:color="auto" w:fill="auto"/>
          </w:tcPr>
          <w:p w14:paraId="349E4893" w14:textId="2C759288" w:rsidR="00803D38" w:rsidRPr="00D435E4" w:rsidRDefault="00803D38" w:rsidP="00D322CF">
            <w:pPr>
              <w:rPr>
                <w:rFonts w:asciiTheme="minorHAnsi" w:hAnsiTheme="minorHAnsi" w:cstheme="minorHAnsi"/>
                <w:b/>
                <w:sz w:val="20"/>
              </w:rPr>
            </w:pPr>
          </w:p>
        </w:tc>
      </w:tr>
      <w:tr w:rsidR="00FB57A2" w:rsidRPr="00484678" w14:paraId="207A341A" w14:textId="77777777" w:rsidTr="0039314B">
        <w:tc>
          <w:tcPr>
            <w:tcW w:w="1736" w:type="dxa"/>
            <w:shd w:val="clear" w:color="auto" w:fill="auto"/>
          </w:tcPr>
          <w:p w14:paraId="039FAEDA" w14:textId="77777777" w:rsidR="00FB57A2" w:rsidRPr="00484678" w:rsidRDefault="00FB57A2" w:rsidP="00B8278D">
            <w:pPr>
              <w:rPr>
                <w:rFonts w:asciiTheme="minorHAnsi" w:hAnsiTheme="minorHAnsi" w:cstheme="minorHAnsi"/>
                <w:sz w:val="20"/>
                <w:szCs w:val="20"/>
              </w:rPr>
            </w:pPr>
            <w:proofErr w:type="spellStart"/>
            <w:r w:rsidRPr="00484678">
              <w:rPr>
                <w:rFonts w:asciiTheme="minorHAnsi" w:hAnsiTheme="minorHAnsi" w:cstheme="minorHAnsi"/>
                <w:sz w:val="20"/>
                <w:szCs w:val="20"/>
              </w:rPr>
              <w:t>Velikost</w:t>
            </w:r>
            <w:proofErr w:type="spellEnd"/>
          </w:p>
        </w:tc>
        <w:tc>
          <w:tcPr>
            <w:tcW w:w="7230" w:type="dxa"/>
            <w:shd w:val="clear" w:color="auto" w:fill="auto"/>
          </w:tcPr>
          <w:p w14:paraId="2F3BB421" w14:textId="35833643" w:rsidR="00002C82" w:rsidRPr="00D435E4" w:rsidRDefault="00002C82" w:rsidP="00D322CF">
            <w:pPr>
              <w:rPr>
                <w:rFonts w:asciiTheme="minorHAnsi" w:hAnsiTheme="minorHAnsi" w:cstheme="minorHAnsi"/>
                <w:b/>
                <w:sz w:val="20"/>
              </w:rPr>
            </w:pPr>
          </w:p>
        </w:tc>
      </w:tr>
      <w:tr w:rsidR="00FB57A2" w:rsidRPr="00484678" w14:paraId="05A7A64D" w14:textId="77777777" w:rsidTr="0039314B">
        <w:tc>
          <w:tcPr>
            <w:tcW w:w="1736" w:type="dxa"/>
            <w:shd w:val="clear" w:color="auto" w:fill="auto"/>
          </w:tcPr>
          <w:p w14:paraId="0B2D8252" w14:textId="77777777" w:rsidR="00FB57A2" w:rsidRPr="00484678" w:rsidRDefault="00FB57A2" w:rsidP="00B8278D">
            <w:pPr>
              <w:rPr>
                <w:rFonts w:asciiTheme="minorHAnsi" w:hAnsiTheme="minorHAnsi" w:cstheme="minorHAnsi"/>
                <w:sz w:val="20"/>
                <w:szCs w:val="20"/>
                <w:lang w:val="pl-PL"/>
              </w:rPr>
            </w:pPr>
            <w:r w:rsidRPr="00484678">
              <w:rPr>
                <w:rFonts w:asciiTheme="minorHAnsi" w:hAnsiTheme="minorHAnsi" w:cstheme="minorHAnsi"/>
                <w:sz w:val="20"/>
                <w:szCs w:val="20"/>
                <w:lang w:val="pl-PL"/>
              </w:rPr>
              <w:t>Funkcija vsakega sestavnega dela vključka</w:t>
            </w:r>
          </w:p>
        </w:tc>
        <w:tc>
          <w:tcPr>
            <w:tcW w:w="7230" w:type="dxa"/>
            <w:shd w:val="clear" w:color="auto" w:fill="auto"/>
          </w:tcPr>
          <w:p w14:paraId="6BED3218" w14:textId="05C56D6D" w:rsidR="00803D38" w:rsidRPr="00D435E4" w:rsidRDefault="00803D38" w:rsidP="00491491">
            <w:pPr>
              <w:rPr>
                <w:rFonts w:asciiTheme="minorHAnsi" w:hAnsiTheme="minorHAnsi" w:cstheme="minorHAnsi"/>
                <w:b/>
                <w:sz w:val="20"/>
              </w:rPr>
            </w:pPr>
          </w:p>
        </w:tc>
      </w:tr>
      <w:tr w:rsidR="00FB57A2" w:rsidRPr="00484678" w14:paraId="3DA726A5" w14:textId="77777777" w:rsidTr="0039314B">
        <w:tc>
          <w:tcPr>
            <w:tcW w:w="1736" w:type="dxa"/>
            <w:shd w:val="clear" w:color="auto" w:fill="auto"/>
          </w:tcPr>
          <w:p w14:paraId="0BA39AE3" w14:textId="77777777" w:rsidR="00FB57A2" w:rsidRPr="00484678" w:rsidRDefault="00FB57A2" w:rsidP="00B8278D">
            <w:pPr>
              <w:rPr>
                <w:rFonts w:asciiTheme="minorHAnsi" w:hAnsiTheme="minorHAnsi" w:cstheme="minorHAnsi"/>
                <w:sz w:val="20"/>
                <w:szCs w:val="20"/>
              </w:rPr>
            </w:pPr>
            <w:proofErr w:type="spellStart"/>
            <w:r w:rsidRPr="00484678">
              <w:rPr>
                <w:rFonts w:asciiTheme="minorHAnsi" w:hAnsiTheme="minorHAnsi" w:cstheme="minorHAnsi"/>
                <w:sz w:val="20"/>
                <w:szCs w:val="20"/>
              </w:rPr>
              <w:t>O</w:t>
            </w:r>
            <w:r w:rsidR="00157549" w:rsidRPr="00484678">
              <w:rPr>
                <w:rFonts w:asciiTheme="minorHAnsi" w:hAnsiTheme="minorHAnsi" w:cstheme="minorHAnsi"/>
                <w:sz w:val="20"/>
                <w:szCs w:val="20"/>
              </w:rPr>
              <w:t>znaka</w:t>
            </w:r>
            <w:proofErr w:type="spellEnd"/>
          </w:p>
        </w:tc>
        <w:tc>
          <w:tcPr>
            <w:tcW w:w="7230" w:type="dxa"/>
            <w:shd w:val="clear" w:color="auto" w:fill="auto"/>
          </w:tcPr>
          <w:p w14:paraId="1E79B1CF" w14:textId="0203B436" w:rsidR="00FB57A2" w:rsidRPr="00484678" w:rsidRDefault="00FB57A2" w:rsidP="00B8278D">
            <w:pPr>
              <w:rPr>
                <w:rFonts w:asciiTheme="minorHAnsi" w:hAnsiTheme="minorHAnsi" w:cstheme="minorHAnsi"/>
                <w:b/>
                <w:sz w:val="20"/>
                <w:szCs w:val="20"/>
              </w:rPr>
            </w:pPr>
          </w:p>
        </w:tc>
      </w:tr>
    </w:tbl>
    <w:p w14:paraId="5082569E" w14:textId="77777777" w:rsidR="005E4931" w:rsidRPr="00484678" w:rsidRDefault="005E4931" w:rsidP="00FB57A2">
      <w:pPr>
        <w:ind w:left="720"/>
        <w:rPr>
          <w:rFonts w:asciiTheme="minorHAnsi" w:hAnsiTheme="minorHAnsi" w:cstheme="minorHAnsi"/>
          <w:sz w:val="20"/>
          <w:szCs w:val="20"/>
        </w:rPr>
      </w:pPr>
    </w:p>
    <w:p w14:paraId="7BA05931" w14:textId="77777777" w:rsidR="005E4931" w:rsidRPr="00484678" w:rsidRDefault="005E4931" w:rsidP="0090465C">
      <w:pPr>
        <w:jc w:val="both"/>
        <w:outlineLvl w:val="0"/>
        <w:rPr>
          <w:rFonts w:asciiTheme="minorHAnsi" w:hAnsiTheme="minorHAnsi" w:cstheme="minorHAnsi"/>
          <w:b/>
          <w:spacing w:val="-2"/>
          <w:sz w:val="20"/>
          <w:szCs w:val="20"/>
          <w:lang w:val="sl-SI"/>
        </w:rPr>
      </w:pPr>
    </w:p>
    <w:p w14:paraId="518AB64B" w14:textId="77777777" w:rsidR="001826D1" w:rsidRPr="00484678" w:rsidRDefault="001826D1" w:rsidP="001826D1">
      <w:pPr>
        <w:jc w:val="both"/>
        <w:outlineLvl w:val="0"/>
        <w:rPr>
          <w:rFonts w:asciiTheme="minorHAnsi" w:hAnsiTheme="minorHAnsi" w:cstheme="minorHAnsi"/>
          <w:b/>
          <w:spacing w:val="-2"/>
          <w:sz w:val="20"/>
          <w:szCs w:val="20"/>
          <w:lang w:val="sl-SI"/>
        </w:rPr>
      </w:pPr>
      <w:r w:rsidRPr="00484678">
        <w:rPr>
          <w:rFonts w:asciiTheme="minorHAnsi" w:hAnsiTheme="minorHAnsi" w:cstheme="minorHAnsi"/>
          <w:b/>
          <w:spacing w:val="-2"/>
          <w:sz w:val="20"/>
          <w:szCs w:val="20"/>
          <w:lang w:val="sl-SI"/>
        </w:rPr>
        <w:t>3. Lastnosti vektorjev</w:t>
      </w:r>
    </w:p>
    <w:p w14:paraId="51804113" w14:textId="77777777" w:rsidR="001826D1" w:rsidRPr="00484678" w:rsidRDefault="001826D1" w:rsidP="001826D1">
      <w:pPr>
        <w:jc w:val="both"/>
        <w:rPr>
          <w:rFonts w:asciiTheme="minorHAnsi" w:hAnsiTheme="minorHAnsi" w:cstheme="minorHAnsi"/>
          <w:b/>
          <w:sz w:val="20"/>
          <w:szCs w:val="20"/>
          <w:lang w:val="sl-SI"/>
        </w:rPr>
      </w:pPr>
    </w:p>
    <w:p w14:paraId="404D49F9" w14:textId="77777777" w:rsidR="001826D1" w:rsidRPr="00484678" w:rsidRDefault="001826D1" w:rsidP="001826D1">
      <w:pPr>
        <w:ind w:left="720"/>
        <w:rPr>
          <w:rFonts w:asciiTheme="minorHAnsi" w:hAnsiTheme="minorHAnsi" w:cstheme="minorHAnsi"/>
          <w:sz w:val="20"/>
          <w:szCs w:val="20"/>
        </w:rPr>
      </w:pPr>
      <w:proofErr w:type="spellStart"/>
      <w:r w:rsidRPr="00484678">
        <w:rPr>
          <w:rFonts w:asciiTheme="minorHAnsi" w:hAnsiTheme="minorHAnsi" w:cstheme="minorHAnsi"/>
          <w:sz w:val="20"/>
          <w:szCs w:val="20"/>
        </w:rPr>
        <w:t>Vektor</w:t>
      </w:r>
      <w:proofErr w:type="spellEnd"/>
    </w:p>
    <w:tbl>
      <w:tblPr>
        <w:tblW w:w="8973" w:type="dxa"/>
        <w:tblInd w:w="68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1722"/>
        <w:gridCol w:w="7251"/>
      </w:tblGrid>
      <w:tr w:rsidR="001826D1" w:rsidRPr="00484678" w14:paraId="21A21AB3" w14:textId="77777777" w:rsidTr="00D85790">
        <w:tc>
          <w:tcPr>
            <w:tcW w:w="1722" w:type="dxa"/>
            <w:shd w:val="clear" w:color="auto" w:fill="auto"/>
          </w:tcPr>
          <w:p w14:paraId="701BA7A7" w14:textId="77777777" w:rsidR="001826D1" w:rsidRPr="00484678" w:rsidRDefault="001826D1" w:rsidP="00E3444A">
            <w:pPr>
              <w:rPr>
                <w:rFonts w:asciiTheme="minorHAnsi" w:hAnsiTheme="minorHAnsi" w:cstheme="minorHAnsi"/>
                <w:sz w:val="20"/>
                <w:szCs w:val="20"/>
              </w:rPr>
            </w:pPr>
            <w:proofErr w:type="spellStart"/>
            <w:r w:rsidRPr="00484678">
              <w:rPr>
                <w:rFonts w:asciiTheme="minorHAnsi" w:hAnsiTheme="minorHAnsi" w:cstheme="minorHAnsi"/>
                <w:sz w:val="20"/>
                <w:szCs w:val="20"/>
                <w:shd w:val="clear" w:color="auto" w:fill="FFFFFF"/>
              </w:rPr>
              <w:t>Vrsta</w:t>
            </w:r>
            <w:proofErr w:type="spellEnd"/>
            <w:r w:rsidRPr="00484678">
              <w:rPr>
                <w:rFonts w:asciiTheme="minorHAnsi" w:hAnsiTheme="minorHAnsi" w:cstheme="minorHAnsi"/>
                <w:sz w:val="20"/>
                <w:szCs w:val="20"/>
                <w:shd w:val="clear" w:color="auto" w:fill="FFFFFF"/>
              </w:rPr>
              <w:t xml:space="preserve"> </w:t>
            </w:r>
            <w:proofErr w:type="spellStart"/>
            <w:r w:rsidRPr="00484678">
              <w:rPr>
                <w:rFonts w:asciiTheme="minorHAnsi" w:hAnsiTheme="minorHAnsi" w:cstheme="minorHAnsi"/>
                <w:sz w:val="20"/>
                <w:szCs w:val="20"/>
                <w:shd w:val="clear" w:color="auto" w:fill="FFFFFF"/>
              </w:rPr>
              <w:t>vektorja</w:t>
            </w:r>
            <w:proofErr w:type="spellEnd"/>
          </w:p>
        </w:tc>
        <w:tc>
          <w:tcPr>
            <w:tcW w:w="7251" w:type="dxa"/>
            <w:shd w:val="clear" w:color="auto" w:fill="auto"/>
          </w:tcPr>
          <w:p w14:paraId="6FFB9578" w14:textId="1F7413A4" w:rsidR="001826D1" w:rsidRPr="00D435E4" w:rsidRDefault="001826D1" w:rsidP="00E3444A">
            <w:pPr>
              <w:rPr>
                <w:rFonts w:asciiTheme="minorHAnsi" w:hAnsiTheme="minorHAnsi" w:cstheme="minorHAnsi"/>
                <w:b/>
                <w:sz w:val="20"/>
              </w:rPr>
            </w:pPr>
          </w:p>
        </w:tc>
      </w:tr>
      <w:tr w:rsidR="001826D1" w:rsidRPr="00484678" w14:paraId="02E8CFCD" w14:textId="77777777" w:rsidTr="00D85790">
        <w:tc>
          <w:tcPr>
            <w:tcW w:w="1722" w:type="dxa"/>
            <w:shd w:val="clear" w:color="auto" w:fill="auto"/>
          </w:tcPr>
          <w:p w14:paraId="62E7137A" w14:textId="77777777" w:rsidR="001826D1" w:rsidRPr="00484678" w:rsidRDefault="001826D1" w:rsidP="00E3444A">
            <w:pPr>
              <w:rPr>
                <w:rFonts w:asciiTheme="minorHAnsi" w:hAnsiTheme="minorHAnsi" w:cstheme="minorHAnsi"/>
                <w:sz w:val="20"/>
                <w:szCs w:val="20"/>
              </w:rPr>
            </w:pPr>
            <w:proofErr w:type="spellStart"/>
            <w:r w:rsidRPr="00484678">
              <w:rPr>
                <w:rFonts w:asciiTheme="minorHAnsi" w:hAnsiTheme="minorHAnsi" w:cstheme="minorHAnsi"/>
                <w:sz w:val="20"/>
                <w:szCs w:val="20"/>
                <w:shd w:val="clear" w:color="auto" w:fill="FFFFFF"/>
              </w:rPr>
              <w:t>Oznaka</w:t>
            </w:r>
            <w:proofErr w:type="spellEnd"/>
            <w:r w:rsidRPr="00484678">
              <w:rPr>
                <w:rFonts w:asciiTheme="minorHAnsi" w:hAnsiTheme="minorHAnsi" w:cstheme="minorHAnsi"/>
                <w:sz w:val="20"/>
                <w:szCs w:val="20"/>
                <w:shd w:val="clear" w:color="auto" w:fill="FFFFFF"/>
              </w:rPr>
              <w:t xml:space="preserve"> </w:t>
            </w:r>
            <w:proofErr w:type="spellStart"/>
            <w:r w:rsidRPr="00484678">
              <w:rPr>
                <w:rFonts w:asciiTheme="minorHAnsi" w:hAnsiTheme="minorHAnsi" w:cstheme="minorHAnsi"/>
                <w:sz w:val="20"/>
                <w:szCs w:val="20"/>
                <w:shd w:val="clear" w:color="auto" w:fill="FFFFFF"/>
              </w:rPr>
              <w:t>vektorja</w:t>
            </w:r>
            <w:proofErr w:type="spellEnd"/>
          </w:p>
        </w:tc>
        <w:tc>
          <w:tcPr>
            <w:tcW w:w="7251" w:type="dxa"/>
            <w:shd w:val="clear" w:color="auto" w:fill="auto"/>
          </w:tcPr>
          <w:p w14:paraId="55E30FFA" w14:textId="432231CD" w:rsidR="001826D1" w:rsidRPr="00D435E4" w:rsidRDefault="001826D1" w:rsidP="00E3444A">
            <w:pPr>
              <w:rPr>
                <w:rFonts w:asciiTheme="minorHAnsi" w:hAnsiTheme="minorHAnsi" w:cstheme="minorHAnsi"/>
                <w:b/>
                <w:sz w:val="20"/>
              </w:rPr>
            </w:pPr>
          </w:p>
        </w:tc>
      </w:tr>
      <w:tr w:rsidR="001826D1" w:rsidRPr="00484678" w14:paraId="042AEDC2" w14:textId="77777777" w:rsidTr="00D85790">
        <w:tc>
          <w:tcPr>
            <w:tcW w:w="1722" w:type="dxa"/>
            <w:shd w:val="clear" w:color="auto" w:fill="auto"/>
          </w:tcPr>
          <w:p w14:paraId="3878A71E" w14:textId="77777777" w:rsidR="001826D1" w:rsidRPr="00484678" w:rsidRDefault="001826D1" w:rsidP="00E3444A">
            <w:pPr>
              <w:rPr>
                <w:rFonts w:asciiTheme="minorHAnsi" w:hAnsiTheme="minorHAnsi" w:cstheme="minorHAnsi"/>
                <w:sz w:val="20"/>
                <w:szCs w:val="20"/>
              </w:rPr>
            </w:pPr>
            <w:proofErr w:type="spellStart"/>
            <w:r w:rsidRPr="00484678">
              <w:rPr>
                <w:rFonts w:asciiTheme="minorHAnsi" w:hAnsiTheme="minorHAnsi" w:cstheme="minorHAnsi"/>
                <w:sz w:val="20"/>
                <w:szCs w:val="20"/>
                <w:shd w:val="clear" w:color="auto" w:fill="FFFFFF"/>
              </w:rPr>
              <w:t>Opis</w:t>
            </w:r>
            <w:proofErr w:type="spellEnd"/>
            <w:r w:rsidRPr="00484678">
              <w:rPr>
                <w:rFonts w:asciiTheme="minorHAnsi" w:hAnsiTheme="minorHAnsi" w:cstheme="minorHAnsi"/>
                <w:sz w:val="20"/>
                <w:szCs w:val="20"/>
                <w:shd w:val="clear" w:color="auto" w:fill="FFFFFF"/>
              </w:rPr>
              <w:t xml:space="preserve"> – </w:t>
            </w:r>
            <w:proofErr w:type="spellStart"/>
            <w:r w:rsidRPr="00484678">
              <w:rPr>
                <w:rFonts w:asciiTheme="minorHAnsi" w:hAnsiTheme="minorHAnsi" w:cstheme="minorHAnsi"/>
                <w:sz w:val="20"/>
                <w:szCs w:val="20"/>
                <w:shd w:val="clear" w:color="auto" w:fill="FFFFFF"/>
              </w:rPr>
              <w:t>navedi</w:t>
            </w:r>
            <w:proofErr w:type="spellEnd"/>
            <w:r w:rsidRPr="00484678">
              <w:rPr>
                <w:rFonts w:asciiTheme="minorHAnsi" w:hAnsiTheme="minorHAnsi" w:cstheme="minorHAnsi"/>
                <w:sz w:val="20"/>
                <w:szCs w:val="20"/>
                <w:shd w:val="clear" w:color="auto" w:fill="FFFFFF"/>
              </w:rPr>
              <w:t xml:space="preserve"> </w:t>
            </w:r>
            <w:proofErr w:type="spellStart"/>
            <w:r w:rsidRPr="00484678">
              <w:rPr>
                <w:rFonts w:asciiTheme="minorHAnsi" w:hAnsiTheme="minorHAnsi" w:cstheme="minorHAnsi"/>
                <w:sz w:val="20"/>
                <w:szCs w:val="20"/>
                <w:shd w:val="clear" w:color="auto" w:fill="FFFFFF"/>
              </w:rPr>
              <w:t>zaporedje</w:t>
            </w:r>
            <w:proofErr w:type="spellEnd"/>
          </w:p>
        </w:tc>
        <w:tc>
          <w:tcPr>
            <w:tcW w:w="7251" w:type="dxa"/>
            <w:shd w:val="clear" w:color="auto" w:fill="auto"/>
          </w:tcPr>
          <w:p w14:paraId="07AFF3DC" w14:textId="11DD5A4B" w:rsidR="001826D1" w:rsidRPr="00D435E4" w:rsidRDefault="001826D1" w:rsidP="00E3444A">
            <w:pPr>
              <w:rPr>
                <w:rFonts w:asciiTheme="minorHAnsi" w:hAnsiTheme="minorHAnsi" w:cstheme="minorHAnsi"/>
                <w:b/>
                <w:sz w:val="20"/>
              </w:rPr>
            </w:pPr>
          </w:p>
        </w:tc>
      </w:tr>
      <w:tr w:rsidR="001826D1" w:rsidRPr="00484678" w14:paraId="3DFA3B19" w14:textId="77777777" w:rsidTr="00D85790">
        <w:tc>
          <w:tcPr>
            <w:tcW w:w="1722" w:type="dxa"/>
            <w:shd w:val="clear" w:color="auto" w:fill="auto"/>
          </w:tcPr>
          <w:p w14:paraId="7DEFCCBE" w14:textId="77777777" w:rsidR="001826D1" w:rsidRPr="00484678" w:rsidRDefault="001826D1" w:rsidP="00E3444A">
            <w:pPr>
              <w:rPr>
                <w:rFonts w:asciiTheme="minorHAnsi" w:hAnsiTheme="minorHAnsi" w:cstheme="minorHAnsi"/>
                <w:sz w:val="20"/>
                <w:szCs w:val="20"/>
              </w:rPr>
            </w:pPr>
            <w:proofErr w:type="spellStart"/>
            <w:r w:rsidRPr="00484678">
              <w:rPr>
                <w:rFonts w:asciiTheme="minorHAnsi" w:hAnsiTheme="minorHAnsi" w:cstheme="minorHAnsi"/>
                <w:sz w:val="20"/>
                <w:szCs w:val="20"/>
              </w:rPr>
              <w:t>Velikost</w:t>
            </w:r>
            <w:proofErr w:type="spellEnd"/>
          </w:p>
        </w:tc>
        <w:tc>
          <w:tcPr>
            <w:tcW w:w="7251" w:type="dxa"/>
            <w:shd w:val="clear" w:color="auto" w:fill="auto"/>
          </w:tcPr>
          <w:p w14:paraId="738E87BC" w14:textId="73DDBA65" w:rsidR="001826D1" w:rsidRPr="00D435E4" w:rsidRDefault="001826D1" w:rsidP="00E3444A">
            <w:pPr>
              <w:rPr>
                <w:rFonts w:asciiTheme="minorHAnsi" w:hAnsiTheme="minorHAnsi" w:cstheme="minorHAnsi"/>
                <w:b/>
                <w:sz w:val="20"/>
              </w:rPr>
            </w:pPr>
          </w:p>
        </w:tc>
      </w:tr>
      <w:tr w:rsidR="00D85790" w:rsidRPr="00484678" w14:paraId="5281C4B9" w14:textId="77777777" w:rsidTr="00D85790">
        <w:tc>
          <w:tcPr>
            <w:tcW w:w="1722" w:type="dxa"/>
            <w:shd w:val="clear" w:color="auto" w:fill="auto"/>
          </w:tcPr>
          <w:p w14:paraId="43B9F50A" w14:textId="77777777" w:rsidR="00D85790" w:rsidRPr="00484678" w:rsidRDefault="00D85790" w:rsidP="00D85790">
            <w:pPr>
              <w:rPr>
                <w:rFonts w:asciiTheme="minorHAnsi" w:hAnsiTheme="minorHAnsi" w:cstheme="minorHAnsi"/>
                <w:sz w:val="20"/>
                <w:szCs w:val="20"/>
              </w:rPr>
            </w:pPr>
            <w:proofErr w:type="spellStart"/>
            <w:r w:rsidRPr="00484678">
              <w:rPr>
                <w:rFonts w:asciiTheme="minorHAnsi" w:hAnsiTheme="minorHAnsi" w:cstheme="minorHAnsi"/>
                <w:sz w:val="20"/>
                <w:szCs w:val="20"/>
              </w:rPr>
              <w:t>Seznam</w:t>
            </w:r>
            <w:proofErr w:type="spellEnd"/>
            <w:r w:rsidRPr="00484678">
              <w:rPr>
                <w:rFonts w:asciiTheme="minorHAnsi" w:hAnsiTheme="minorHAnsi" w:cstheme="minorHAnsi"/>
                <w:sz w:val="20"/>
                <w:szCs w:val="20"/>
              </w:rPr>
              <w:t xml:space="preserve"> SI</w:t>
            </w:r>
          </w:p>
        </w:tc>
        <w:tc>
          <w:tcPr>
            <w:tcW w:w="7251" w:type="dxa"/>
            <w:shd w:val="clear" w:color="auto" w:fill="auto"/>
          </w:tcPr>
          <w:p w14:paraId="4FFA5AFF" w14:textId="01AA1BDD" w:rsidR="00D85790" w:rsidRPr="00484678" w:rsidRDefault="00D85790" w:rsidP="00D85790">
            <w:pPr>
              <w:rPr>
                <w:rFonts w:asciiTheme="minorHAnsi" w:hAnsiTheme="minorHAnsi" w:cstheme="minorHAnsi"/>
                <w:b/>
                <w:color w:val="C0C0C0"/>
                <w:sz w:val="20"/>
                <w:szCs w:val="20"/>
              </w:rPr>
            </w:pPr>
            <w:proofErr w:type="spellStart"/>
            <w:r w:rsidRPr="00AD0517">
              <w:rPr>
                <w:rFonts w:asciiTheme="minorHAnsi" w:hAnsiTheme="minorHAnsi" w:cstheme="minorHAnsi"/>
                <w:b/>
                <w:color w:val="C0C0C0"/>
                <w:sz w:val="20"/>
              </w:rPr>
              <w:t>pusti</w:t>
            </w:r>
            <w:proofErr w:type="spellEnd"/>
            <w:r w:rsidRPr="00AD0517">
              <w:rPr>
                <w:rFonts w:asciiTheme="minorHAnsi" w:hAnsiTheme="minorHAnsi" w:cstheme="minorHAnsi"/>
                <w:b/>
                <w:color w:val="C0C0C0"/>
                <w:sz w:val="20"/>
              </w:rPr>
              <w:t xml:space="preserve"> </w:t>
            </w:r>
            <w:proofErr w:type="spellStart"/>
            <w:r w:rsidRPr="00AD0517">
              <w:rPr>
                <w:rFonts w:asciiTheme="minorHAnsi" w:hAnsiTheme="minorHAnsi" w:cstheme="minorHAnsi"/>
                <w:b/>
                <w:color w:val="C0C0C0"/>
                <w:sz w:val="20"/>
              </w:rPr>
              <w:t>prazno</w:t>
            </w:r>
            <w:proofErr w:type="spellEnd"/>
          </w:p>
        </w:tc>
      </w:tr>
      <w:tr w:rsidR="00D85790" w:rsidRPr="00484678" w14:paraId="3824BE11" w14:textId="77777777" w:rsidTr="00D85790">
        <w:tc>
          <w:tcPr>
            <w:tcW w:w="1722" w:type="dxa"/>
            <w:shd w:val="clear" w:color="auto" w:fill="auto"/>
          </w:tcPr>
          <w:p w14:paraId="5764D01C" w14:textId="77777777" w:rsidR="00D85790" w:rsidRPr="00484678" w:rsidRDefault="00D85790" w:rsidP="00D85790">
            <w:pPr>
              <w:rPr>
                <w:rFonts w:asciiTheme="minorHAnsi" w:hAnsiTheme="minorHAnsi" w:cstheme="minorHAnsi"/>
                <w:sz w:val="20"/>
                <w:szCs w:val="20"/>
              </w:rPr>
            </w:pPr>
            <w:proofErr w:type="spellStart"/>
            <w:r w:rsidRPr="00484678">
              <w:rPr>
                <w:rFonts w:asciiTheme="minorHAnsi" w:hAnsiTheme="minorHAnsi" w:cstheme="minorHAnsi"/>
                <w:sz w:val="20"/>
                <w:szCs w:val="20"/>
              </w:rPr>
              <w:t>Seznam</w:t>
            </w:r>
            <w:proofErr w:type="spellEnd"/>
            <w:r w:rsidRPr="00484678">
              <w:rPr>
                <w:rFonts w:asciiTheme="minorHAnsi" w:hAnsiTheme="minorHAnsi" w:cstheme="minorHAnsi"/>
                <w:sz w:val="20"/>
                <w:szCs w:val="20"/>
              </w:rPr>
              <w:t xml:space="preserve"> </w:t>
            </w:r>
            <w:proofErr w:type="spellStart"/>
            <w:r w:rsidRPr="00484678">
              <w:rPr>
                <w:rFonts w:asciiTheme="minorHAnsi" w:hAnsiTheme="minorHAnsi" w:cstheme="minorHAnsi"/>
                <w:sz w:val="20"/>
                <w:szCs w:val="20"/>
              </w:rPr>
              <w:t>ostalo</w:t>
            </w:r>
            <w:proofErr w:type="spellEnd"/>
          </w:p>
        </w:tc>
        <w:tc>
          <w:tcPr>
            <w:tcW w:w="7251" w:type="dxa"/>
            <w:shd w:val="clear" w:color="auto" w:fill="auto"/>
          </w:tcPr>
          <w:p w14:paraId="5190B962" w14:textId="75FB9718" w:rsidR="00D85790" w:rsidRPr="00484678" w:rsidRDefault="00D85790" w:rsidP="00D85790">
            <w:pPr>
              <w:rPr>
                <w:rFonts w:asciiTheme="minorHAnsi" w:hAnsiTheme="minorHAnsi" w:cstheme="minorHAnsi"/>
                <w:b/>
                <w:color w:val="C0C0C0"/>
                <w:sz w:val="20"/>
                <w:szCs w:val="20"/>
              </w:rPr>
            </w:pPr>
            <w:proofErr w:type="spellStart"/>
            <w:r w:rsidRPr="00AD0517">
              <w:rPr>
                <w:rFonts w:asciiTheme="minorHAnsi" w:hAnsiTheme="minorHAnsi" w:cstheme="minorHAnsi"/>
                <w:b/>
                <w:color w:val="C0C0C0"/>
                <w:sz w:val="20"/>
              </w:rPr>
              <w:t>pusti</w:t>
            </w:r>
            <w:proofErr w:type="spellEnd"/>
            <w:r w:rsidRPr="00AD0517">
              <w:rPr>
                <w:rFonts w:asciiTheme="minorHAnsi" w:hAnsiTheme="minorHAnsi" w:cstheme="minorHAnsi"/>
                <w:b/>
                <w:color w:val="C0C0C0"/>
                <w:sz w:val="20"/>
              </w:rPr>
              <w:t xml:space="preserve"> </w:t>
            </w:r>
            <w:proofErr w:type="spellStart"/>
            <w:r w:rsidRPr="00AD0517">
              <w:rPr>
                <w:rFonts w:asciiTheme="minorHAnsi" w:hAnsiTheme="minorHAnsi" w:cstheme="minorHAnsi"/>
                <w:b/>
                <w:color w:val="C0C0C0"/>
                <w:sz w:val="20"/>
              </w:rPr>
              <w:t>prazno</w:t>
            </w:r>
            <w:proofErr w:type="spellEnd"/>
          </w:p>
        </w:tc>
      </w:tr>
      <w:tr w:rsidR="00D85790" w:rsidRPr="00484678" w14:paraId="5652AACB" w14:textId="77777777" w:rsidTr="00D85790">
        <w:tc>
          <w:tcPr>
            <w:tcW w:w="1722" w:type="dxa"/>
            <w:shd w:val="clear" w:color="auto" w:fill="auto"/>
          </w:tcPr>
          <w:p w14:paraId="749C675E" w14:textId="77777777" w:rsidR="00D85790" w:rsidRPr="00484678" w:rsidRDefault="00D85790" w:rsidP="00D85790">
            <w:pPr>
              <w:rPr>
                <w:rFonts w:asciiTheme="minorHAnsi" w:hAnsiTheme="minorHAnsi" w:cstheme="minorHAnsi"/>
                <w:sz w:val="20"/>
                <w:szCs w:val="20"/>
              </w:rPr>
            </w:pPr>
            <w:r w:rsidRPr="00484678">
              <w:rPr>
                <w:rFonts w:asciiTheme="minorHAnsi" w:hAnsiTheme="minorHAnsi" w:cstheme="minorHAnsi"/>
                <w:sz w:val="20"/>
                <w:szCs w:val="20"/>
              </w:rPr>
              <w:t xml:space="preserve">Gen za </w:t>
            </w:r>
            <w:proofErr w:type="spellStart"/>
            <w:r w:rsidRPr="00484678">
              <w:rPr>
                <w:rFonts w:asciiTheme="minorHAnsi" w:hAnsiTheme="minorHAnsi" w:cstheme="minorHAnsi"/>
                <w:sz w:val="20"/>
                <w:szCs w:val="20"/>
              </w:rPr>
              <w:t>odpornost</w:t>
            </w:r>
            <w:proofErr w:type="spellEnd"/>
            <w:r w:rsidRPr="00484678">
              <w:rPr>
                <w:rFonts w:asciiTheme="minorHAnsi" w:hAnsiTheme="minorHAnsi" w:cstheme="minorHAnsi"/>
                <w:sz w:val="20"/>
                <w:szCs w:val="20"/>
              </w:rPr>
              <w:t xml:space="preserve"> </w:t>
            </w:r>
          </w:p>
        </w:tc>
        <w:tc>
          <w:tcPr>
            <w:tcW w:w="7251" w:type="dxa"/>
            <w:shd w:val="clear" w:color="auto" w:fill="auto"/>
          </w:tcPr>
          <w:p w14:paraId="2F366F25" w14:textId="1C44BC04" w:rsidR="00D85790" w:rsidRPr="00484678" w:rsidRDefault="00D85790" w:rsidP="00D85790">
            <w:pPr>
              <w:rPr>
                <w:rFonts w:asciiTheme="minorHAnsi" w:hAnsiTheme="minorHAnsi" w:cstheme="minorHAnsi"/>
                <w:b/>
                <w:sz w:val="20"/>
                <w:szCs w:val="20"/>
              </w:rPr>
            </w:pPr>
          </w:p>
        </w:tc>
      </w:tr>
    </w:tbl>
    <w:p w14:paraId="3C6F0B1B" w14:textId="77777777" w:rsidR="001826D1" w:rsidRPr="00484678" w:rsidRDefault="001826D1" w:rsidP="0090465C">
      <w:pPr>
        <w:jc w:val="both"/>
        <w:outlineLvl w:val="0"/>
        <w:rPr>
          <w:rFonts w:asciiTheme="minorHAnsi" w:hAnsiTheme="minorHAnsi" w:cstheme="minorHAnsi"/>
          <w:b/>
          <w:spacing w:val="-2"/>
          <w:sz w:val="20"/>
          <w:szCs w:val="20"/>
          <w:lang w:val="sl-SI"/>
        </w:rPr>
      </w:pPr>
    </w:p>
    <w:p w14:paraId="0B09F117" w14:textId="77777777" w:rsidR="00842EB4" w:rsidRPr="00484678" w:rsidRDefault="00842EB4" w:rsidP="00842EB4">
      <w:pPr>
        <w:jc w:val="both"/>
        <w:rPr>
          <w:rFonts w:asciiTheme="minorHAnsi" w:hAnsiTheme="minorHAnsi" w:cstheme="minorHAnsi"/>
          <w:bCs/>
          <w:sz w:val="20"/>
          <w:szCs w:val="20"/>
          <w:lang w:val="sl-SI"/>
        </w:rPr>
      </w:pPr>
      <w:r w:rsidRPr="00484678">
        <w:rPr>
          <w:rFonts w:asciiTheme="minorHAnsi" w:hAnsiTheme="minorHAnsi" w:cstheme="minorHAnsi"/>
          <w:sz w:val="20"/>
          <w:szCs w:val="20"/>
          <w:lang w:val="sl-SI"/>
        </w:rPr>
        <w:t xml:space="preserve">Za navedene novosti v dodatku k oceni tveganja veljajo enake lastnosti prejemnega ali starševskega organizma, določitev potencialno škodljivih lastnosti GSO in novonastalih GSO, ocena nevarnosti škodljivih učinkov na zdravje ljudi, živali in rastlin ter za okolje, ocena verjetnosti, da se škodljivi učinki za zdravje ljudi ali okolje pojavijo ter določitev stopnje tveganja, ki ga pomeni nameravano delo z GSO za zdravje ljudi ali okolje, določitev ravni tveganja in potrebnih zadrževalnih in drugih varnostnih ukrepov ter dokončna uvrstitev novonastalih GSO v varnostni razred kot so navedene v oceni tveganja. </w:t>
      </w:r>
    </w:p>
    <w:p w14:paraId="1772B083" w14:textId="77777777" w:rsidR="00360396" w:rsidRPr="00484678" w:rsidRDefault="00360396" w:rsidP="004E0F50">
      <w:pPr>
        <w:pStyle w:val="Default"/>
        <w:jc w:val="both"/>
        <w:rPr>
          <w:rFonts w:asciiTheme="minorHAnsi" w:hAnsiTheme="minorHAnsi" w:cstheme="minorHAnsi"/>
          <w:sz w:val="20"/>
          <w:szCs w:val="20"/>
        </w:rPr>
      </w:pPr>
    </w:p>
    <w:p w14:paraId="25EA4B10" w14:textId="77777777" w:rsidR="001826D1" w:rsidRPr="00484678" w:rsidRDefault="001826D1" w:rsidP="001826D1">
      <w:pPr>
        <w:pStyle w:val="Default"/>
        <w:jc w:val="both"/>
        <w:rPr>
          <w:rFonts w:asciiTheme="minorHAnsi" w:hAnsiTheme="minorHAnsi" w:cstheme="minorHAnsi"/>
          <w:b/>
          <w:sz w:val="20"/>
          <w:szCs w:val="20"/>
        </w:rPr>
      </w:pPr>
      <w:r w:rsidRPr="00484678">
        <w:rPr>
          <w:rFonts w:asciiTheme="minorHAnsi" w:hAnsiTheme="minorHAnsi" w:cstheme="minorHAnsi"/>
          <w:b/>
          <w:sz w:val="20"/>
          <w:szCs w:val="20"/>
        </w:rPr>
        <w:t xml:space="preserve">4. </w:t>
      </w:r>
      <w:r w:rsidR="00484678" w:rsidRPr="00484678">
        <w:rPr>
          <w:rFonts w:asciiTheme="minorHAnsi" w:hAnsiTheme="minorHAnsi" w:cstheme="minorHAnsi"/>
          <w:b/>
          <w:sz w:val="20"/>
          <w:szCs w:val="20"/>
        </w:rPr>
        <w:t>Viri</w:t>
      </w:r>
    </w:p>
    <w:p w14:paraId="284E6481" w14:textId="77777777" w:rsidR="001826D1" w:rsidRPr="00484678" w:rsidRDefault="001826D1" w:rsidP="001826D1">
      <w:pPr>
        <w:pStyle w:val="Default"/>
        <w:jc w:val="both"/>
        <w:rPr>
          <w:rFonts w:asciiTheme="minorHAnsi" w:hAnsiTheme="minorHAnsi" w:cstheme="minorHAnsi"/>
          <w:sz w:val="20"/>
          <w:szCs w:val="20"/>
        </w:rPr>
      </w:pPr>
    </w:p>
    <w:p w14:paraId="5A91ED27" w14:textId="77777777" w:rsidR="00127E7D" w:rsidRPr="00484678" w:rsidRDefault="00127E7D" w:rsidP="004E0F50">
      <w:pPr>
        <w:pStyle w:val="Default"/>
        <w:jc w:val="both"/>
        <w:rPr>
          <w:rFonts w:asciiTheme="minorHAnsi" w:hAnsiTheme="minorHAnsi" w:cstheme="minorHAnsi"/>
          <w:sz w:val="20"/>
          <w:szCs w:val="20"/>
        </w:rPr>
      </w:pPr>
    </w:p>
    <w:p w14:paraId="2B43D619" w14:textId="77777777" w:rsidR="00F04F67" w:rsidRPr="00484678" w:rsidRDefault="00885808" w:rsidP="0090465C">
      <w:pPr>
        <w:tabs>
          <w:tab w:val="left" w:pos="0"/>
        </w:tabs>
        <w:jc w:val="both"/>
        <w:outlineLvl w:val="0"/>
        <w:rPr>
          <w:rFonts w:asciiTheme="minorHAnsi" w:hAnsiTheme="minorHAnsi" w:cstheme="minorHAnsi"/>
          <w:b/>
          <w:sz w:val="20"/>
          <w:szCs w:val="20"/>
          <w:lang w:val="sl-SI"/>
        </w:rPr>
      </w:pPr>
      <w:r w:rsidRPr="00484678">
        <w:rPr>
          <w:rFonts w:asciiTheme="minorHAnsi" w:hAnsiTheme="minorHAnsi" w:cstheme="minorHAnsi"/>
          <w:b/>
          <w:sz w:val="20"/>
          <w:szCs w:val="20"/>
          <w:lang w:val="sl-SI"/>
        </w:rPr>
        <w:t>5</w:t>
      </w:r>
      <w:r w:rsidR="00207575" w:rsidRPr="00484678">
        <w:rPr>
          <w:rFonts w:asciiTheme="minorHAnsi" w:hAnsiTheme="minorHAnsi" w:cstheme="minorHAnsi"/>
          <w:b/>
          <w:sz w:val="20"/>
          <w:szCs w:val="20"/>
          <w:lang w:val="sl-SI"/>
        </w:rPr>
        <w:t xml:space="preserve">. Podatki o izdelovalcih </w:t>
      </w:r>
      <w:r w:rsidR="00DC6D8D" w:rsidRPr="00484678">
        <w:rPr>
          <w:rFonts w:asciiTheme="minorHAnsi" w:hAnsiTheme="minorHAnsi" w:cstheme="minorHAnsi"/>
          <w:b/>
          <w:sz w:val="20"/>
          <w:szCs w:val="20"/>
          <w:lang w:val="sl-SI"/>
        </w:rPr>
        <w:t>dodatka k oceni</w:t>
      </w:r>
      <w:r w:rsidR="00207575" w:rsidRPr="00484678">
        <w:rPr>
          <w:rFonts w:asciiTheme="minorHAnsi" w:hAnsiTheme="minorHAnsi" w:cstheme="minorHAnsi"/>
          <w:b/>
          <w:sz w:val="20"/>
          <w:szCs w:val="20"/>
          <w:lang w:val="sl-SI"/>
        </w:rPr>
        <w:t xml:space="preserve"> tveganja</w:t>
      </w:r>
    </w:p>
    <w:p w14:paraId="64794A42" w14:textId="77777777" w:rsidR="00C240F1" w:rsidRPr="00484678" w:rsidRDefault="00C240F1" w:rsidP="0090465C">
      <w:pPr>
        <w:tabs>
          <w:tab w:val="left" w:pos="0"/>
        </w:tabs>
        <w:jc w:val="both"/>
        <w:outlineLvl w:val="0"/>
        <w:rPr>
          <w:rFonts w:asciiTheme="minorHAnsi" w:hAnsiTheme="minorHAnsi" w:cstheme="minorHAnsi"/>
          <w:b/>
          <w:sz w:val="20"/>
          <w:szCs w:val="20"/>
          <w:lang w:val="sl-SI"/>
        </w:rPr>
      </w:pPr>
    </w:p>
    <w:p w14:paraId="1C22A344" w14:textId="77777777" w:rsidR="00A43C97" w:rsidRPr="00D85790" w:rsidRDefault="00A43C97" w:rsidP="0090465C">
      <w:pPr>
        <w:tabs>
          <w:tab w:val="left" w:pos="0"/>
        </w:tabs>
        <w:jc w:val="both"/>
        <w:outlineLvl w:val="0"/>
        <w:rPr>
          <w:rFonts w:asciiTheme="minorHAnsi" w:hAnsiTheme="minorHAnsi" w:cstheme="minorHAnsi"/>
          <w:bCs/>
          <w:sz w:val="20"/>
          <w:szCs w:val="20"/>
          <w:lang w:val="sl-SI"/>
        </w:rPr>
      </w:pPr>
      <w:r w:rsidRPr="00D85790">
        <w:rPr>
          <w:rFonts w:asciiTheme="minorHAnsi" w:hAnsiTheme="minorHAnsi" w:cstheme="minorHAnsi"/>
          <w:bCs/>
          <w:sz w:val="20"/>
          <w:szCs w:val="20"/>
          <w:lang w:val="sl-SI"/>
        </w:rPr>
        <w:t xml:space="preserve">Ime in priimek izdelovalca </w:t>
      </w:r>
      <w:r w:rsidR="00CA0A5B" w:rsidRPr="00D85790">
        <w:rPr>
          <w:rFonts w:asciiTheme="minorHAnsi" w:hAnsiTheme="minorHAnsi" w:cstheme="minorHAnsi"/>
          <w:bCs/>
          <w:sz w:val="20"/>
          <w:szCs w:val="20"/>
          <w:lang w:val="sl-SI"/>
        </w:rPr>
        <w:t>dodatka k oceni</w:t>
      </w:r>
      <w:r w:rsidRPr="00D85790">
        <w:rPr>
          <w:rFonts w:asciiTheme="minorHAnsi" w:hAnsiTheme="minorHAnsi" w:cstheme="minorHAnsi"/>
          <w:bCs/>
          <w:sz w:val="20"/>
          <w:szCs w:val="20"/>
          <w:lang w:val="sl-SI"/>
        </w:rPr>
        <w:t xml:space="preserve"> tveganja:</w:t>
      </w:r>
    </w:p>
    <w:p w14:paraId="6D176CB2" w14:textId="77777777" w:rsidR="00D85790" w:rsidRDefault="00D85790" w:rsidP="0090465C">
      <w:pPr>
        <w:tabs>
          <w:tab w:val="left" w:pos="0"/>
        </w:tabs>
        <w:jc w:val="both"/>
        <w:rPr>
          <w:rFonts w:asciiTheme="minorHAnsi" w:hAnsiTheme="minorHAnsi" w:cstheme="minorHAnsi"/>
          <w:sz w:val="20"/>
          <w:szCs w:val="20"/>
          <w:lang w:val="sl-SI"/>
        </w:rPr>
      </w:pPr>
    </w:p>
    <w:p w14:paraId="1F975BF2" w14:textId="36B1D935" w:rsidR="00F04F67" w:rsidRPr="00484678" w:rsidRDefault="004907BF" w:rsidP="0090465C">
      <w:pPr>
        <w:tabs>
          <w:tab w:val="left" w:pos="0"/>
        </w:tabs>
        <w:jc w:val="both"/>
        <w:rPr>
          <w:rFonts w:asciiTheme="minorHAnsi" w:hAnsiTheme="minorHAnsi" w:cstheme="minorHAnsi"/>
          <w:sz w:val="20"/>
          <w:szCs w:val="20"/>
          <w:lang w:val="sl-SI"/>
        </w:rPr>
      </w:pPr>
      <w:r w:rsidRPr="00484678">
        <w:rPr>
          <w:rFonts w:asciiTheme="minorHAnsi" w:hAnsiTheme="minorHAnsi" w:cstheme="minorHAnsi"/>
          <w:sz w:val="20"/>
          <w:szCs w:val="20"/>
          <w:lang w:val="sl-SI"/>
        </w:rPr>
        <w:lastRenderedPageBreak/>
        <w:t>Podpis:</w:t>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00A43C97" w:rsidRPr="00484678">
        <w:rPr>
          <w:rFonts w:asciiTheme="minorHAnsi" w:hAnsiTheme="minorHAnsi" w:cstheme="minorHAnsi"/>
          <w:sz w:val="20"/>
          <w:szCs w:val="20"/>
          <w:lang w:val="sl-SI"/>
        </w:rPr>
        <w:tab/>
      </w:r>
      <w:r w:rsidR="00A43C97" w:rsidRPr="00484678">
        <w:rPr>
          <w:rFonts w:asciiTheme="minorHAnsi" w:hAnsiTheme="minorHAnsi" w:cstheme="minorHAnsi"/>
          <w:sz w:val="20"/>
          <w:szCs w:val="20"/>
          <w:lang w:val="sl-SI"/>
        </w:rPr>
        <w:tab/>
      </w:r>
      <w:r w:rsidR="00A43C97" w:rsidRPr="00484678">
        <w:rPr>
          <w:rFonts w:asciiTheme="minorHAnsi" w:hAnsiTheme="minorHAnsi" w:cstheme="minorHAnsi"/>
          <w:sz w:val="20"/>
          <w:szCs w:val="20"/>
          <w:lang w:val="sl-SI"/>
        </w:rPr>
        <w:tab/>
        <w:t xml:space="preserve">Datum: </w:t>
      </w:r>
    </w:p>
    <w:p w14:paraId="0CAF0C16" w14:textId="78061D11" w:rsidR="00F04F67" w:rsidRDefault="00F04F67" w:rsidP="0090465C">
      <w:pPr>
        <w:tabs>
          <w:tab w:val="left" w:pos="0"/>
        </w:tabs>
        <w:jc w:val="both"/>
        <w:rPr>
          <w:rFonts w:asciiTheme="minorHAnsi" w:hAnsiTheme="minorHAnsi" w:cstheme="minorHAnsi"/>
          <w:b/>
          <w:sz w:val="20"/>
          <w:szCs w:val="20"/>
          <w:lang w:val="sl-SI"/>
        </w:rPr>
      </w:pPr>
    </w:p>
    <w:p w14:paraId="124F89AC" w14:textId="5FE6997F" w:rsidR="00D435E4" w:rsidRPr="00484678" w:rsidRDefault="00D435E4" w:rsidP="00D435E4">
      <w:pPr>
        <w:tabs>
          <w:tab w:val="left" w:pos="0"/>
        </w:tabs>
        <w:jc w:val="both"/>
        <w:rPr>
          <w:rFonts w:asciiTheme="minorHAnsi" w:hAnsiTheme="minorHAnsi" w:cstheme="minorHAnsi"/>
          <w:sz w:val="20"/>
          <w:szCs w:val="20"/>
          <w:lang w:val="sl-SI"/>
        </w:rPr>
      </w:pPr>
      <w:r w:rsidRPr="00484678">
        <w:rPr>
          <w:rFonts w:asciiTheme="minorHAnsi" w:hAnsiTheme="minorHAnsi" w:cstheme="minorHAnsi"/>
          <w:sz w:val="20"/>
          <w:szCs w:val="20"/>
          <w:lang w:val="sl-SI"/>
        </w:rPr>
        <w:t>Podpis:</w:t>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t xml:space="preserve">Datum: </w:t>
      </w:r>
    </w:p>
    <w:p w14:paraId="08A16B16" w14:textId="77777777" w:rsidR="00D435E4" w:rsidRPr="00484678" w:rsidRDefault="00D435E4" w:rsidP="0090465C">
      <w:pPr>
        <w:tabs>
          <w:tab w:val="left" w:pos="0"/>
        </w:tabs>
        <w:jc w:val="both"/>
        <w:rPr>
          <w:rFonts w:asciiTheme="minorHAnsi" w:hAnsiTheme="minorHAnsi" w:cstheme="minorHAnsi"/>
          <w:b/>
          <w:sz w:val="20"/>
          <w:szCs w:val="20"/>
          <w:lang w:val="sl-SI"/>
        </w:rPr>
      </w:pPr>
    </w:p>
    <w:p w14:paraId="787BD514" w14:textId="77777777" w:rsidR="00F04F67" w:rsidRPr="00484678" w:rsidRDefault="00970AFC" w:rsidP="0090465C">
      <w:pPr>
        <w:pStyle w:val="Heading1"/>
        <w:numPr>
          <w:ilvl w:val="0"/>
          <w:numId w:val="0"/>
        </w:numPr>
        <w:jc w:val="both"/>
        <w:rPr>
          <w:rFonts w:asciiTheme="minorHAnsi" w:hAnsiTheme="minorHAnsi" w:cstheme="minorHAnsi"/>
          <w:bCs w:val="0"/>
          <w:sz w:val="20"/>
          <w:szCs w:val="20"/>
          <w:lang w:val="sl-SI"/>
        </w:rPr>
      </w:pPr>
      <w:r w:rsidRPr="00484678">
        <w:rPr>
          <w:rFonts w:asciiTheme="minorHAnsi" w:hAnsiTheme="minorHAnsi" w:cstheme="minorHAnsi"/>
          <w:bCs w:val="0"/>
          <w:sz w:val="20"/>
          <w:szCs w:val="20"/>
          <w:lang w:val="sl-SI"/>
        </w:rPr>
        <w:t>Dodatek k oceni</w:t>
      </w:r>
      <w:r w:rsidR="00F04F67" w:rsidRPr="00484678">
        <w:rPr>
          <w:rFonts w:asciiTheme="minorHAnsi" w:hAnsiTheme="minorHAnsi" w:cstheme="minorHAnsi"/>
          <w:bCs w:val="0"/>
          <w:sz w:val="20"/>
          <w:szCs w:val="20"/>
          <w:lang w:val="sl-SI"/>
        </w:rPr>
        <w:t xml:space="preserve"> tveganja</w:t>
      </w:r>
      <w:r w:rsidR="005E4931" w:rsidRPr="00484678">
        <w:rPr>
          <w:rFonts w:asciiTheme="minorHAnsi" w:hAnsiTheme="minorHAnsi" w:cstheme="minorHAnsi"/>
          <w:bCs w:val="0"/>
          <w:sz w:val="20"/>
          <w:szCs w:val="20"/>
          <w:lang w:val="sl-SI"/>
        </w:rPr>
        <w:t xml:space="preserve"> je </w:t>
      </w:r>
      <w:r w:rsidR="00F04F67" w:rsidRPr="00484678">
        <w:rPr>
          <w:rFonts w:asciiTheme="minorHAnsi" w:hAnsiTheme="minorHAnsi" w:cstheme="minorHAnsi"/>
          <w:bCs w:val="0"/>
          <w:sz w:val="20"/>
          <w:szCs w:val="20"/>
          <w:lang w:val="sl-SI"/>
        </w:rPr>
        <w:t>pregledal</w:t>
      </w:r>
      <w:r w:rsidR="005E4931" w:rsidRPr="00484678">
        <w:rPr>
          <w:rFonts w:asciiTheme="minorHAnsi" w:hAnsiTheme="minorHAnsi" w:cstheme="minorHAnsi"/>
          <w:bCs w:val="0"/>
          <w:sz w:val="20"/>
          <w:szCs w:val="20"/>
          <w:lang w:val="sl-SI"/>
        </w:rPr>
        <w:t>a</w:t>
      </w:r>
      <w:r w:rsidR="00F04F67" w:rsidRPr="00484678">
        <w:rPr>
          <w:rFonts w:asciiTheme="minorHAnsi" w:hAnsiTheme="minorHAnsi" w:cstheme="minorHAnsi"/>
          <w:bCs w:val="0"/>
          <w:sz w:val="20"/>
          <w:szCs w:val="20"/>
          <w:lang w:val="sl-SI"/>
        </w:rPr>
        <w:t xml:space="preserve"> in odobril</w:t>
      </w:r>
      <w:r w:rsidR="005E4931" w:rsidRPr="00484678">
        <w:rPr>
          <w:rFonts w:asciiTheme="minorHAnsi" w:hAnsiTheme="minorHAnsi" w:cstheme="minorHAnsi"/>
          <w:bCs w:val="0"/>
          <w:sz w:val="20"/>
          <w:szCs w:val="20"/>
          <w:lang w:val="sl-SI"/>
        </w:rPr>
        <w:t>a</w:t>
      </w:r>
      <w:r w:rsidR="00F04F67" w:rsidRPr="00484678">
        <w:rPr>
          <w:rFonts w:asciiTheme="minorHAnsi" w:hAnsiTheme="minorHAnsi" w:cstheme="minorHAnsi"/>
          <w:bCs w:val="0"/>
          <w:sz w:val="20"/>
          <w:szCs w:val="20"/>
          <w:lang w:val="sl-SI"/>
        </w:rPr>
        <w:t xml:space="preserve"> pooblašče</w:t>
      </w:r>
      <w:r w:rsidR="00D72F31" w:rsidRPr="00484678">
        <w:rPr>
          <w:rFonts w:asciiTheme="minorHAnsi" w:hAnsiTheme="minorHAnsi" w:cstheme="minorHAnsi"/>
          <w:bCs w:val="0"/>
          <w:sz w:val="20"/>
          <w:szCs w:val="20"/>
          <w:lang w:val="sl-SI"/>
        </w:rPr>
        <w:t>n</w:t>
      </w:r>
      <w:r w:rsidR="005E4931" w:rsidRPr="00484678">
        <w:rPr>
          <w:rFonts w:asciiTheme="minorHAnsi" w:hAnsiTheme="minorHAnsi" w:cstheme="minorHAnsi"/>
          <w:bCs w:val="0"/>
          <w:sz w:val="20"/>
          <w:szCs w:val="20"/>
          <w:lang w:val="sl-SI"/>
        </w:rPr>
        <w:t>ka</w:t>
      </w:r>
      <w:r w:rsidR="00D72F31" w:rsidRPr="00484678">
        <w:rPr>
          <w:rFonts w:asciiTheme="minorHAnsi" w:hAnsiTheme="minorHAnsi" w:cstheme="minorHAnsi"/>
          <w:bCs w:val="0"/>
          <w:sz w:val="20"/>
          <w:szCs w:val="20"/>
          <w:lang w:val="sl-SI"/>
        </w:rPr>
        <w:t xml:space="preserve"> za biološko varnost KI</w:t>
      </w:r>
      <w:r w:rsidR="00CA0A5B" w:rsidRPr="00484678">
        <w:rPr>
          <w:rFonts w:asciiTheme="minorHAnsi" w:hAnsiTheme="minorHAnsi" w:cstheme="minorHAnsi"/>
          <w:bCs w:val="0"/>
          <w:sz w:val="20"/>
          <w:szCs w:val="20"/>
          <w:lang w:val="sl-SI"/>
        </w:rPr>
        <w:t>:</w:t>
      </w:r>
    </w:p>
    <w:p w14:paraId="41AA4AF7" w14:textId="77777777" w:rsidR="00F04F67" w:rsidRPr="00484678" w:rsidRDefault="00F04F67" w:rsidP="0090465C">
      <w:pPr>
        <w:pStyle w:val="Heading1"/>
        <w:tabs>
          <w:tab w:val="left" w:pos="0"/>
        </w:tabs>
        <w:jc w:val="both"/>
        <w:rPr>
          <w:rFonts w:asciiTheme="minorHAnsi" w:hAnsiTheme="minorHAnsi" w:cstheme="minorHAnsi"/>
          <w:b w:val="0"/>
          <w:sz w:val="20"/>
          <w:szCs w:val="20"/>
          <w:lang w:val="sl-SI"/>
        </w:rPr>
      </w:pPr>
      <w:r w:rsidRPr="00484678">
        <w:rPr>
          <w:rFonts w:asciiTheme="minorHAnsi" w:hAnsiTheme="minorHAnsi" w:cstheme="minorHAnsi"/>
          <w:b w:val="0"/>
          <w:sz w:val="20"/>
          <w:szCs w:val="20"/>
          <w:lang w:val="sl-SI"/>
        </w:rPr>
        <w:t xml:space="preserve">Ime in priimek: </w:t>
      </w:r>
      <w:r w:rsidR="005E4931" w:rsidRPr="00484678">
        <w:rPr>
          <w:rFonts w:asciiTheme="minorHAnsi" w:hAnsiTheme="minorHAnsi" w:cstheme="minorHAnsi"/>
          <w:b w:val="0"/>
          <w:sz w:val="20"/>
          <w:szCs w:val="20"/>
          <w:lang w:val="sl-SI"/>
        </w:rPr>
        <w:t xml:space="preserve">doc. </w:t>
      </w:r>
      <w:r w:rsidR="00C06CA4" w:rsidRPr="00484678">
        <w:rPr>
          <w:rFonts w:asciiTheme="minorHAnsi" w:hAnsiTheme="minorHAnsi" w:cstheme="minorHAnsi"/>
          <w:b w:val="0"/>
          <w:sz w:val="20"/>
          <w:szCs w:val="20"/>
          <w:lang w:val="sl-SI"/>
        </w:rPr>
        <w:t xml:space="preserve">dr. </w:t>
      </w:r>
      <w:r w:rsidRPr="00484678">
        <w:rPr>
          <w:rFonts w:asciiTheme="minorHAnsi" w:hAnsiTheme="minorHAnsi" w:cstheme="minorHAnsi"/>
          <w:b w:val="0"/>
          <w:sz w:val="20"/>
          <w:szCs w:val="20"/>
          <w:lang w:val="sl-SI"/>
        </w:rPr>
        <w:t>Nada Kraševec</w:t>
      </w:r>
    </w:p>
    <w:p w14:paraId="3D0AB262" w14:textId="77777777" w:rsidR="0041248C" w:rsidRPr="00484678" w:rsidRDefault="00F04F67" w:rsidP="00A310BE">
      <w:pPr>
        <w:jc w:val="both"/>
        <w:rPr>
          <w:rFonts w:asciiTheme="minorHAnsi" w:hAnsiTheme="minorHAnsi" w:cstheme="minorHAnsi"/>
          <w:sz w:val="20"/>
          <w:szCs w:val="20"/>
          <w:lang w:val="sl-SI"/>
        </w:rPr>
      </w:pPr>
      <w:r w:rsidRPr="00484678">
        <w:rPr>
          <w:rFonts w:asciiTheme="minorHAnsi" w:hAnsiTheme="minorHAnsi" w:cstheme="minorHAnsi"/>
          <w:sz w:val="20"/>
          <w:szCs w:val="20"/>
          <w:lang w:val="sl-SI"/>
        </w:rPr>
        <w:t>Podpis:</w:t>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Pr="00484678">
        <w:rPr>
          <w:rFonts w:asciiTheme="minorHAnsi" w:hAnsiTheme="minorHAnsi" w:cstheme="minorHAnsi"/>
          <w:sz w:val="20"/>
          <w:szCs w:val="20"/>
          <w:lang w:val="sl-SI"/>
        </w:rPr>
        <w:tab/>
      </w:r>
      <w:r w:rsidR="003515FB" w:rsidRPr="00484678">
        <w:rPr>
          <w:rFonts w:asciiTheme="minorHAnsi" w:hAnsiTheme="minorHAnsi" w:cstheme="minorHAnsi"/>
          <w:sz w:val="20"/>
          <w:szCs w:val="20"/>
          <w:lang w:val="sl-SI"/>
        </w:rPr>
        <w:tab/>
      </w:r>
      <w:r w:rsidR="00A43C97" w:rsidRPr="00484678">
        <w:rPr>
          <w:rFonts w:asciiTheme="minorHAnsi" w:hAnsiTheme="minorHAnsi" w:cstheme="minorHAnsi"/>
          <w:sz w:val="20"/>
          <w:szCs w:val="20"/>
          <w:lang w:val="sl-SI"/>
        </w:rPr>
        <w:t>Datum:</w:t>
      </w:r>
      <w:r w:rsidR="00CA0A5B" w:rsidRPr="00484678">
        <w:rPr>
          <w:rFonts w:asciiTheme="minorHAnsi" w:hAnsiTheme="minorHAnsi" w:cstheme="minorHAnsi"/>
          <w:sz w:val="20"/>
          <w:szCs w:val="20"/>
          <w:lang w:val="sl-SI"/>
        </w:rPr>
        <w:t xml:space="preserve"> </w:t>
      </w:r>
      <w:r w:rsidR="00484678" w:rsidRPr="00484678">
        <w:rPr>
          <w:rFonts w:asciiTheme="minorHAnsi" w:hAnsiTheme="minorHAnsi" w:cstheme="minorHAnsi"/>
          <w:sz w:val="20"/>
          <w:szCs w:val="20"/>
          <w:lang w:val="sl-SI"/>
        </w:rPr>
        <w:t>x</w:t>
      </w:r>
      <w:r w:rsidR="00CA0A5B" w:rsidRPr="00484678">
        <w:rPr>
          <w:rFonts w:asciiTheme="minorHAnsi" w:hAnsiTheme="minorHAnsi" w:cstheme="minorHAnsi"/>
          <w:sz w:val="20"/>
          <w:szCs w:val="20"/>
          <w:lang w:val="sl-SI"/>
        </w:rPr>
        <w:t>.</w:t>
      </w:r>
      <w:r w:rsidR="00484678" w:rsidRPr="00484678">
        <w:rPr>
          <w:rFonts w:asciiTheme="minorHAnsi" w:hAnsiTheme="minorHAnsi" w:cstheme="minorHAnsi"/>
          <w:sz w:val="20"/>
          <w:szCs w:val="20"/>
          <w:lang w:val="sl-SI"/>
        </w:rPr>
        <w:t>x</w:t>
      </w:r>
      <w:r w:rsidR="00CA0A5B" w:rsidRPr="00484678">
        <w:rPr>
          <w:rFonts w:asciiTheme="minorHAnsi" w:hAnsiTheme="minorHAnsi" w:cstheme="minorHAnsi"/>
          <w:sz w:val="20"/>
          <w:szCs w:val="20"/>
          <w:lang w:val="sl-SI"/>
        </w:rPr>
        <w:t>.20</w:t>
      </w:r>
      <w:r w:rsidR="00484678" w:rsidRPr="00484678">
        <w:rPr>
          <w:rFonts w:asciiTheme="minorHAnsi" w:hAnsiTheme="minorHAnsi" w:cstheme="minorHAnsi"/>
          <w:sz w:val="20"/>
          <w:szCs w:val="20"/>
          <w:lang w:val="sl-SI"/>
        </w:rPr>
        <w:t>xx</w:t>
      </w:r>
    </w:p>
    <w:p w14:paraId="5E6A2C79" w14:textId="77777777" w:rsidR="00450FDC" w:rsidRPr="00484678" w:rsidRDefault="00450FDC" w:rsidP="00A561F5">
      <w:pPr>
        <w:tabs>
          <w:tab w:val="left" w:pos="0"/>
        </w:tabs>
        <w:jc w:val="both"/>
        <w:outlineLvl w:val="0"/>
        <w:rPr>
          <w:rFonts w:asciiTheme="minorHAnsi" w:hAnsiTheme="minorHAnsi" w:cstheme="minorHAnsi"/>
          <w:sz w:val="20"/>
          <w:szCs w:val="20"/>
          <w:lang w:val="sl-SI"/>
        </w:rPr>
      </w:pPr>
    </w:p>
    <w:p w14:paraId="2A38F3C0" w14:textId="77777777" w:rsidR="00207575" w:rsidRPr="00484678" w:rsidRDefault="00207575" w:rsidP="0090465C">
      <w:pPr>
        <w:jc w:val="both"/>
        <w:rPr>
          <w:rFonts w:asciiTheme="minorHAnsi" w:hAnsiTheme="minorHAnsi" w:cstheme="minorHAnsi"/>
          <w:sz w:val="20"/>
          <w:szCs w:val="20"/>
          <w:lang w:val="sl-SI"/>
        </w:rPr>
      </w:pPr>
    </w:p>
    <w:sectPr w:rsidR="00207575" w:rsidRPr="00484678" w:rsidSect="00447EA0">
      <w:headerReference w:type="default" r:id="rId7"/>
      <w:footerReference w:type="even" r:id="rId8"/>
      <w:footnotePr>
        <w:pos w:val="beneathText"/>
      </w:footnotePr>
      <w:pgSz w:w="11905" w:h="1683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ABB75" w14:textId="77777777" w:rsidR="00DE0592" w:rsidRDefault="00DE0592">
      <w:r>
        <w:separator/>
      </w:r>
    </w:p>
  </w:endnote>
  <w:endnote w:type="continuationSeparator" w:id="0">
    <w:p w14:paraId="7CC54939" w14:textId="77777777" w:rsidR="00DE0592" w:rsidRDefault="00D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ooper Lt BT">
    <w:altName w:val="Georgia"/>
    <w:charset w:val="EE"/>
    <w:family w:val="roman"/>
    <w:pitch w:val="variable"/>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C12C" w14:textId="77777777" w:rsidR="00FA0BC1" w:rsidRDefault="00FA0BC1" w:rsidP="00574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B7B0B" w14:textId="77777777" w:rsidR="00FA0BC1" w:rsidRDefault="00FA0BC1" w:rsidP="00574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276A2" w14:textId="77777777" w:rsidR="00DE0592" w:rsidRDefault="00DE0592">
      <w:r>
        <w:separator/>
      </w:r>
    </w:p>
  </w:footnote>
  <w:footnote w:type="continuationSeparator" w:id="0">
    <w:p w14:paraId="727CB4CA" w14:textId="77777777" w:rsidR="00DE0592" w:rsidRDefault="00D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1620"/>
      <w:gridCol w:w="3240"/>
      <w:gridCol w:w="2102"/>
      <w:gridCol w:w="1417"/>
    </w:tblGrid>
    <w:tr w:rsidR="00FA0BC1" w:rsidRPr="00796639" w14:paraId="23CB09CD" w14:textId="77777777" w:rsidTr="00484678">
      <w:trPr>
        <w:cantSplit/>
        <w:jc w:val="center"/>
      </w:trPr>
      <w:tc>
        <w:tcPr>
          <w:tcW w:w="2908" w:type="dxa"/>
          <w:gridSpan w:val="2"/>
          <w:vAlign w:val="center"/>
        </w:tcPr>
        <w:p w14:paraId="4852012F" w14:textId="77777777" w:rsidR="00FA0BC1" w:rsidRPr="00484678" w:rsidRDefault="00FA0BC1" w:rsidP="00484678">
          <w:pPr>
            <w:jc w:val="center"/>
            <w:rPr>
              <w:rFonts w:asciiTheme="minorHAnsi" w:hAnsiTheme="minorHAnsi" w:cstheme="minorHAnsi"/>
              <w:lang w:val="de-DE"/>
            </w:rPr>
          </w:pPr>
          <w:r w:rsidRPr="00484678">
            <w:rPr>
              <w:rFonts w:asciiTheme="minorHAnsi" w:hAnsiTheme="minorHAnsi" w:cstheme="minorHAnsi"/>
              <w:lang w:val="sl-SI"/>
            </w:rPr>
            <w:t xml:space="preserve">Velja od: </w:t>
          </w:r>
          <w:r w:rsidR="00490444" w:rsidRPr="00484678">
            <w:rPr>
              <w:rFonts w:asciiTheme="minorHAnsi" w:hAnsiTheme="minorHAnsi" w:cstheme="minorHAnsi"/>
              <w:b/>
              <w:highlight w:val="lightGray"/>
              <w:lang w:val="sl-SI"/>
            </w:rPr>
            <w:t>1</w:t>
          </w:r>
          <w:r w:rsidR="00484678" w:rsidRPr="00484678">
            <w:rPr>
              <w:rFonts w:asciiTheme="minorHAnsi" w:hAnsiTheme="minorHAnsi" w:cstheme="minorHAnsi"/>
              <w:b/>
              <w:highlight w:val="lightGray"/>
              <w:lang w:val="sl-SI"/>
            </w:rPr>
            <w:t>3</w:t>
          </w:r>
          <w:r w:rsidRPr="00484678">
            <w:rPr>
              <w:rFonts w:asciiTheme="minorHAnsi" w:hAnsiTheme="minorHAnsi" w:cstheme="minorHAnsi"/>
              <w:b/>
              <w:highlight w:val="lightGray"/>
              <w:lang w:val="sl-SI"/>
            </w:rPr>
            <w:t>.</w:t>
          </w:r>
          <w:r w:rsidR="00484678" w:rsidRPr="00484678">
            <w:rPr>
              <w:rFonts w:asciiTheme="minorHAnsi" w:hAnsiTheme="minorHAnsi" w:cstheme="minorHAnsi"/>
              <w:b/>
              <w:highlight w:val="lightGray"/>
              <w:lang w:val="sl-SI"/>
            </w:rPr>
            <w:t>13</w:t>
          </w:r>
          <w:r w:rsidRPr="00484678">
            <w:rPr>
              <w:rFonts w:asciiTheme="minorHAnsi" w:hAnsiTheme="minorHAnsi" w:cstheme="minorHAnsi"/>
              <w:b/>
              <w:highlight w:val="lightGray"/>
              <w:lang w:val="sl-SI"/>
            </w:rPr>
            <w:t>.20</w:t>
          </w:r>
          <w:r w:rsidR="00901DB9" w:rsidRPr="00484678">
            <w:rPr>
              <w:rFonts w:asciiTheme="minorHAnsi" w:hAnsiTheme="minorHAnsi" w:cstheme="minorHAnsi"/>
              <w:b/>
              <w:highlight w:val="lightGray"/>
              <w:lang w:val="sl-SI"/>
            </w:rPr>
            <w:t>1</w:t>
          </w:r>
          <w:r w:rsidR="00484678" w:rsidRPr="00484678">
            <w:rPr>
              <w:rFonts w:asciiTheme="minorHAnsi" w:hAnsiTheme="minorHAnsi" w:cstheme="minorHAnsi"/>
              <w:b/>
              <w:highlight w:val="lightGray"/>
              <w:lang w:val="sl-SI"/>
            </w:rPr>
            <w:t>3</w:t>
          </w:r>
        </w:p>
      </w:tc>
      <w:tc>
        <w:tcPr>
          <w:tcW w:w="3240" w:type="dxa"/>
          <w:vAlign w:val="center"/>
        </w:tcPr>
        <w:p w14:paraId="0D043C4C" w14:textId="77777777" w:rsidR="00FA0BC1" w:rsidRPr="00484678" w:rsidRDefault="00FA0BC1" w:rsidP="00484678">
          <w:pPr>
            <w:jc w:val="center"/>
            <w:rPr>
              <w:rFonts w:asciiTheme="minorHAnsi" w:hAnsiTheme="minorHAnsi" w:cstheme="minorHAnsi"/>
              <w:lang w:val="sl-SI"/>
            </w:rPr>
          </w:pPr>
          <w:proofErr w:type="spellStart"/>
          <w:r w:rsidRPr="00484678">
            <w:rPr>
              <w:rFonts w:asciiTheme="minorHAnsi" w:hAnsiTheme="minorHAnsi" w:cstheme="minorHAnsi"/>
              <w:lang w:val="de-DE"/>
            </w:rPr>
            <w:t>Št</w:t>
          </w:r>
          <w:proofErr w:type="spellEnd"/>
          <w:r w:rsidRPr="00484678">
            <w:rPr>
              <w:rFonts w:asciiTheme="minorHAnsi" w:hAnsiTheme="minorHAnsi" w:cstheme="minorHAnsi"/>
              <w:lang w:val="de-DE"/>
            </w:rPr>
            <w:t xml:space="preserve">. </w:t>
          </w:r>
          <w:proofErr w:type="spellStart"/>
          <w:r w:rsidRPr="00484678">
            <w:rPr>
              <w:rFonts w:asciiTheme="minorHAnsi" w:hAnsiTheme="minorHAnsi" w:cstheme="minorHAnsi"/>
              <w:lang w:val="de-DE"/>
            </w:rPr>
            <w:t>spremembe</w:t>
          </w:r>
          <w:proofErr w:type="spellEnd"/>
          <w:r w:rsidRPr="00484678">
            <w:rPr>
              <w:rFonts w:asciiTheme="minorHAnsi" w:hAnsiTheme="minorHAnsi" w:cstheme="minorHAnsi"/>
              <w:lang w:val="de-DE"/>
            </w:rPr>
            <w:t xml:space="preserve">: </w:t>
          </w:r>
          <w:r w:rsidRPr="00484678">
            <w:rPr>
              <w:rFonts w:asciiTheme="minorHAnsi" w:hAnsiTheme="minorHAnsi" w:cstheme="minorHAnsi"/>
              <w:b/>
              <w:highlight w:val="lightGray"/>
              <w:lang w:val="de-DE"/>
            </w:rPr>
            <w:t>0</w:t>
          </w:r>
          <w:r w:rsidR="00901DB9" w:rsidRPr="00484678">
            <w:rPr>
              <w:rFonts w:asciiTheme="minorHAnsi" w:hAnsiTheme="minorHAnsi" w:cstheme="minorHAnsi"/>
              <w:b/>
              <w:highlight w:val="lightGray"/>
              <w:lang w:val="de-DE"/>
            </w:rPr>
            <w:t>0</w:t>
          </w:r>
        </w:p>
      </w:tc>
      <w:tc>
        <w:tcPr>
          <w:tcW w:w="3519" w:type="dxa"/>
          <w:gridSpan w:val="2"/>
          <w:vAlign w:val="center"/>
        </w:tcPr>
        <w:p w14:paraId="7689E960" w14:textId="77777777" w:rsidR="00FA0BC1" w:rsidRPr="00484678" w:rsidRDefault="00FA0BC1" w:rsidP="00484678">
          <w:pPr>
            <w:jc w:val="center"/>
            <w:rPr>
              <w:rFonts w:asciiTheme="minorHAnsi" w:hAnsiTheme="minorHAnsi" w:cstheme="minorHAnsi"/>
              <w:lang w:val="sl-SI"/>
            </w:rPr>
          </w:pPr>
          <w:proofErr w:type="spellStart"/>
          <w:r w:rsidRPr="00484678">
            <w:rPr>
              <w:rFonts w:asciiTheme="minorHAnsi" w:hAnsiTheme="minorHAnsi" w:cstheme="minorHAnsi"/>
              <w:lang w:val="de-DE"/>
            </w:rPr>
            <w:t>Stran</w:t>
          </w:r>
          <w:proofErr w:type="spellEnd"/>
          <w:r w:rsidRPr="00484678">
            <w:rPr>
              <w:rFonts w:asciiTheme="minorHAnsi" w:hAnsiTheme="minorHAnsi" w:cstheme="minorHAnsi"/>
              <w:lang w:val="de-DE"/>
            </w:rPr>
            <w:t xml:space="preserve"> </w:t>
          </w:r>
          <w:r w:rsidRPr="00484678">
            <w:rPr>
              <w:rStyle w:val="PageNumber"/>
              <w:rFonts w:asciiTheme="minorHAnsi" w:hAnsiTheme="minorHAnsi" w:cstheme="minorHAnsi"/>
              <w:b/>
              <w:bCs/>
            </w:rPr>
            <w:fldChar w:fldCharType="begin"/>
          </w:r>
          <w:r w:rsidRPr="00484678">
            <w:rPr>
              <w:rStyle w:val="PageNumber"/>
              <w:rFonts w:asciiTheme="minorHAnsi" w:hAnsiTheme="minorHAnsi" w:cstheme="minorHAnsi"/>
              <w:b/>
              <w:bCs/>
              <w:lang w:val="de-DE"/>
            </w:rPr>
            <w:instrText xml:space="preserve"> PAGE </w:instrText>
          </w:r>
          <w:r w:rsidRPr="00484678">
            <w:rPr>
              <w:rStyle w:val="PageNumber"/>
              <w:rFonts w:asciiTheme="minorHAnsi" w:hAnsiTheme="minorHAnsi" w:cstheme="minorHAnsi"/>
              <w:b/>
              <w:bCs/>
            </w:rPr>
            <w:fldChar w:fldCharType="separate"/>
          </w:r>
          <w:r w:rsidR="00AD0517">
            <w:rPr>
              <w:rStyle w:val="PageNumber"/>
              <w:rFonts w:asciiTheme="minorHAnsi" w:hAnsiTheme="minorHAnsi" w:cstheme="minorHAnsi"/>
              <w:b/>
              <w:bCs/>
              <w:noProof/>
              <w:lang w:val="de-DE"/>
            </w:rPr>
            <w:t>1</w:t>
          </w:r>
          <w:r w:rsidRPr="00484678">
            <w:rPr>
              <w:rStyle w:val="PageNumber"/>
              <w:rFonts w:asciiTheme="minorHAnsi" w:hAnsiTheme="minorHAnsi" w:cstheme="minorHAnsi"/>
              <w:b/>
              <w:bCs/>
            </w:rPr>
            <w:fldChar w:fldCharType="end"/>
          </w:r>
          <w:r w:rsidRPr="00484678">
            <w:rPr>
              <w:rStyle w:val="PageNumber"/>
              <w:rFonts w:asciiTheme="minorHAnsi" w:hAnsiTheme="minorHAnsi" w:cstheme="minorHAnsi"/>
              <w:b/>
              <w:bCs/>
              <w:lang w:val="de-DE"/>
            </w:rPr>
            <w:t xml:space="preserve"> </w:t>
          </w:r>
          <w:proofErr w:type="spellStart"/>
          <w:r w:rsidRPr="00484678">
            <w:rPr>
              <w:rStyle w:val="PageNumber"/>
              <w:rFonts w:asciiTheme="minorHAnsi" w:hAnsiTheme="minorHAnsi" w:cstheme="minorHAnsi"/>
              <w:b/>
              <w:bCs/>
              <w:lang w:val="de-DE"/>
            </w:rPr>
            <w:t>od</w:t>
          </w:r>
          <w:proofErr w:type="spellEnd"/>
          <w:r w:rsidRPr="00484678">
            <w:rPr>
              <w:rStyle w:val="PageNumber"/>
              <w:rFonts w:asciiTheme="minorHAnsi" w:hAnsiTheme="minorHAnsi" w:cstheme="minorHAnsi"/>
              <w:b/>
              <w:bCs/>
              <w:lang w:val="de-DE"/>
            </w:rPr>
            <w:t xml:space="preserve"> </w:t>
          </w:r>
          <w:r w:rsidRPr="00484678">
            <w:rPr>
              <w:rStyle w:val="PageNumber"/>
              <w:rFonts w:asciiTheme="minorHAnsi" w:hAnsiTheme="minorHAnsi" w:cstheme="minorHAnsi"/>
              <w:b/>
              <w:bCs/>
            </w:rPr>
            <w:fldChar w:fldCharType="begin"/>
          </w:r>
          <w:r w:rsidRPr="00484678">
            <w:rPr>
              <w:rStyle w:val="PageNumber"/>
              <w:rFonts w:asciiTheme="minorHAnsi" w:hAnsiTheme="minorHAnsi" w:cstheme="minorHAnsi"/>
              <w:b/>
              <w:bCs/>
              <w:lang w:val="de-DE"/>
            </w:rPr>
            <w:instrText xml:space="preserve"> NUMPAGES </w:instrText>
          </w:r>
          <w:r w:rsidRPr="00484678">
            <w:rPr>
              <w:rStyle w:val="PageNumber"/>
              <w:rFonts w:asciiTheme="minorHAnsi" w:hAnsiTheme="minorHAnsi" w:cstheme="minorHAnsi"/>
              <w:b/>
              <w:bCs/>
            </w:rPr>
            <w:fldChar w:fldCharType="separate"/>
          </w:r>
          <w:r w:rsidR="00AD0517">
            <w:rPr>
              <w:rStyle w:val="PageNumber"/>
              <w:rFonts w:asciiTheme="minorHAnsi" w:hAnsiTheme="minorHAnsi" w:cstheme="minorHAnsi"/>
              <w:b/>
              <w:bCs/>
              <w:noProof/>
              <w:lang w:val="de-DE"/>
            </w:rPr>
            <w:t>2</w:t>
          </w:r>
          <w:r w:rsidRPr="00484678">
            <w:rPr>
              <w:rStyle w:val="PageNumber"/>
              <w:rFonts w:asciiTheme="minorHAnsi" w:hAnsiTheme="minorHAnsi" w:cstheme="minorHAnsi"/>
              <w:b/>
              <w:bCs/>
            </w:rPr>
            <w:fldChar w:fldCharType="end"/>
          </w:r>
        </w:p>
      </w:tc>
    </w:tr>
    <w:tr w:rsidR="00FA0BC1" w:rsidRPr="008A2DB6" w14:paraId="63A80C96" w14:textId="77777777" w:rsidTr="00484678">
      <w:trPr>
        <w:cantSplit/>
        <w:jc w:val="center"/>
      </w:trPr>
      <w:tc>
        <w:tcPr>
          <w:tcW w:w="1288" w:type="dxa"/>
          <w:vAlign w:val="center"/>
        </w:tcPr>
        <w:p w14:paraId="3F43D61D" w14:textId="77777777" w:rsidR="00FA0BC1" w:rsidRPr="00484678" w:rsidRDefault="004708DD" w:rsidP="00484678">
          <w:pPr>
            <w:pStyle w:val="Heading5"/>
            <w:spacing w:before="0" w:after="0"/>
            <w:jc w:val="center"/>
            <w:rPr>
              <w:rFonts w:asciiTheme="minorHAnsi" w:hAnsiTheme="minorHAnsi" w:cstheme="minorHAnsi"/>
            </w:rPr>
          </w:pPr>
          <w:r w:rsidRPr="00484678">
            <w:rPr>
              <w:rFonts w:asciiTheme="minorHAnsi" w:hAnsiTheme="minorHAnsi" w:cstheme="minorHAnsi"/>
              <w:noProof/>
              <w:color w:val="5F5F5F"/>
              <w:sz w:val="22"/>
              <w:szCs w:val="22"/>
              <w:lang w:eastAsia="en-GB"/>
            </w:rPr>
            <w:drawing>
              <wp:inline distT="0" distB="0" distL="0" distR="0" wp14:anchorId="5E681021" wp14:editId="593FAC16">
                <wp:extent cx="393700" cy="393700"/>
                <wp:effectExtent l="0" t="0" r="6350" b="635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6962" w:type="dxa"/>
          <w:gridSpan w:val="3"/>
          <w:vAlign w:val="center"/>
        </w:tcPr>
        <w:p w14:paraId="2879EBCE" w14:textId="77777777" w:rsidR="00FA0BC1" w:rsidRPr="00484678" w:rsidRDefault="00FA0BC1" w:rsidP="00484678">
          <w:pPr>
            <w:jc w:val="center"/>
            <w:rPr>
              <w:rFonts w:asciiTheme="minorHAnsi" w:hAnsiTheme="minorHAnsi" w:cstheme="minorHAnsi"/>
              <w:b/>
              <w:bCs/>
              <w:lang w:val="sl-SI"/>
            </w:rPr>
          </w:pPr>
          <w:r w:rsidRPr="00484678">
            <w:rPr>
              <w:rFonts w:asciiTheme="minorHAnsi" w:hAnsiTheme="minorHAnsi" w:cstheme="minorHAnsi"/>
              <w:b/>
              <w:bCs/>
              <w:lang w:val="sl-SI"/>
            </w:rPr>
            <w:t>OCENA TVEGANJA ZA DELO Z GENSKO SPREMENJENIM ORGANIZMOM V ZAPRTEM SISTEMU</w:t>
          </w:r>
        </w:p>
        <w:p w14:paraId="68580C6F" w14:textId="77777777" w:rsidR="00CA0A5B" w:rsidRPr="00484678" w:rsidRDefault="00803D38" w:rsidP="00484678">
          <w:pPr>
            <w:jc w:val="center"/>
            <w:rPr>
              <w:rFonts w:asciiTheme="minorHAnsi" w:hAnsiTheme="minorHAnsi" w:cstheme="minorHAnsi"/>
              <w:b/>
              <w:bCs/>
              <w:lang w:val="sl-SI"/>
            </w:rPr>
          </w:pPr>
          <w:r w:rsidRPr="00484678">
            <w:rPr>
              <w:rFonts w:asciiTheme="minorHAnsi" w:hAnsiTheme="minorHAnsi" w:cstheme="minorHAnsi"/>
              <w:b/>
              <w:bCs/>
              <w:lang w:val="sl-SI"/>
            </w:rPr>
            <w:t>1. varnostni razred</w:t>
          </w:r>
        </w:p>
      </w:tc>
      <w:tc>
        <w:tcPr>
          <w:tcW w:w="1417" w:type="dxa"/>
          <w:vAlign w:val="center"/>
        </w:tcPr>
        <w:p w14:paraId="14E1ECEC" w14:textId="77777777" w:rsidR="00490444" w:rsidRPr="00484678" w:rsidRDefault="00490444" w:rsidP="00484678">
          <w:pPr>
            <w:jc w:val="center"/>
            <w:rPr>
              <w:rFonts w:asciiTheme="minorHAnsi" w:hAnsiTheme="minorHAnsi" w:cstheme="minorHAnsi"/>
              <w:lang w:val="sl-SI"/>
            </w:rPr>
          </w:pPr>
        </w:p>
        <w:p w14:paraId="3A4AD11B" w14:textId="77777777" w:rsidR="00490444" w:rsidRPr="00484678" w:rsidRDefault="00490444" w:rsidP="00484678">
          <w:pPr>
            <w:jc w:val="center"/>
            <w:rPr>
              <w:rFonts w:asciiTheme="minorHAnsi" w:hAnsiTheme="minorHAnsi" w:cstheme="minorHAnsi"/>
              <w:lang w:val="sl-SI"/>
            </w:rPr>
          </w:pPr>
        </w:p>
        <w:p w14:paraId="6344DB90" w14:textId="77777777" w:rsidR="00FA0BC1" w:rsidRPr="00484678" w:rsidRDefault="00490444" w:rsidP="00484678">
          <w:pPr>
            <w:jc w:val="center"/>
            <w:rPr>
              <w:rFonts w:asciiTheme="minorHAnsi" w:hAnsiTheme="minorHAnsi" w:cstheme="minorHAnsi"/>
              <w:lang w:val="sl-SI"/>
            </w:rPr>
          </w:pPr>
          <w:r w:rsidRPr="00484678">
            <w:rPr>
              <w:rFonts w:asciiTheme="minorHAnsi" w:hAnsiTheme="minorHAnsi" w:cstheme="minorHAnsi"/>
              <w:lang w:val="sl-SI"/>
            </w:rPr>
            <w:t>Št. ocene:</w:t>
          </w:r>
        </w:p>
      </w:tc>
    </w:tr>
    <w:tr w:rsidR="00FA0BC1" w:rsidRPr="008A2DB6" w14:paraId="4921FAB3" w14:textId="77777777" w:rsidTr="00484678">
      <w:trPr>
        <w:cantSplit/>
        <w:jc w:val="center"/>
      </w:trPr>
      <w:tc>
        <w:tcPr>
          <w:tcW w:w="1288" w:type="dxa"/>
          <w:vAlign w:val="center"/>
        </w:tcPr>
        <w:p w14:paraId="40F7B833" w14:textId="70FDA77C" w:rsidR="00FA0BC1" w:rsidRPr="00484678" w:rsidRDefault="008E3B64" w:rsidP="00484678">
          <w:pPr>
            <w:jc w:val="center"/>
            <w:rPr>
              <w:rFonts w:asciiTheme="minorHAnsi" w:hAnsiTheme="minorHAnsi" w:cstheme="minorHAnsi"/>
              <w:b/>
              <w:lang w:val="sl-SI"/>
            </w:rPr>
          </w:pPr>
          <w:r>
            <w:rPr>
              <w:rFonts w:asciiTheme="minorHAnsi" w:hAnsiTheme="minorHAnsi" w:cstheme="minorHAnsi"/>
              <w:b/>
              <w:lang w:val="sl-SI"/>
            </w:rPr>
            <w:t>D</w:t>
          </w:r>
          <w:r w:rsidR="00E6035C" w:rsidRPr="00484678">
            <w:rPr>
              <w:rFonts w:asciiTheme="minorHAnsi" w:hAnsiTheme="minorHAnsi" w:cstheme="minorHAnsi"/>
              <w:b/>
              <w:lang w:val="sl-SI"/>
            </w:rPr>
            <w:t>11</w:t>
          </w:r>
          <w:r w:rsidR="00901DB9" w:rsidRPr="00484678">
            <w:rPr>
              <w:rFonts w:asciiTheme="minorHAnsi" w:hAnsiTheme="minorHAnsi" w:cstheme="minorHAnsi"/>
              <w:b/>
              <w:lang w:val="sl-SI"/>
            </w:rPr>
            <w:t>/12</w:t>
          </w:r>
        </w:p>
      </w:tc>
      <w:tc>
        <w:tcPr>
          <w:tcW w:w="6962" w:type="dxa"/>
          <w:gridSpan w:val="3"/>
          <w:vAlign w:val="center"/>
        </w:tcPr>
        <w:p w14:paraId="7A6250F8" w14:textId="27979FCE" w:rsidR="00FA0BC1" w:rsidRPr="00484678" w:rsidRDefault="00FA0BC1" w:rsidP="00484678">
          <w:pPr>
            <w:jc w:val="center"/>
            <w:rPr>
              <w:rFonts w:asciiTheme="minorHAnsi" w:hAnsiTheme="minorHAnsi" w:cstheme="minorHAnsi"/>
              <w:b/>
              <w:bCs/>
              <w:lang w:val="sl-SI"/>
            </w:rPr>
          </w:pPr>
        </w:p>
      </w:tc>
      <w:tc>
        <w:tcPr>
          <w:tcW w:w="1417" w:type="dxa"/>
          <w:vAlign w:val="center"/>
        </w:tcPr>
        <w:p w14:paraId="28C92F22" w14:textId="77777777" w:rsidR="00FA0BC1" w:rsidRPr="00484678" w:rsidRDefault="00CD5BED" w:rsidP="00484678">
          <w:pPr>
            <w:jc w:val="center"/>
            <w:rPr>
              <w:rFonts w:asciiTheme="minorHAnsi" w:hAnsiTheme="minorHAnsi" w:cstheme="minorHAnsi"/>
              <w:b/>
              <w:lang w:val="sl-SI"/>
            </w:rPr>
          </w:pPr>
          <w:r w:rsidRPr="00484678">
            <w:rPr>
              <w:rFonts w:asciiTheme="minorHAnsi" w:hAnsiTheme="minorHAnsi" w:cstheme="minorHAnsi"/>
              <w:b/>
              <w:highlight w:val="lightGray"/>
              <w:lang w:val="sl-SI"/>
            </w:rPr>
            <w:t>D</w:t>
          </w:r>
          <w:r w:rsidR="00FA0BC1" w:rsidRPr="00484678">
            <w:rPr>
              <w:rFonts w:asciiTheme="minorHAnsi" w:hAnsiTheme="minorHAnsi" w:cstheme="minorHAnsi"/>
              <w:b/>
              <w:highlight w:val="lightGray"/>
              <w:lang w:val="sl-SI"/>
            </w:rPr>
            <w:t>1</w:t>
          </w:r>
          <w:r w:rsidR="0076503F">
            <w:rPr>
              <w:rFonts w:asciiTheme="minorHAnsi" w:hAnsiTheme="minorHAnsi" w:cstheme="minorHAnsi"/>
              <w:b/>
              <w:highlight w:val="lightGray"/>
              <w:lang w:val="sl-SI"/>
            </w:rPr>
            <w:t>3</w:t>
          </w:r>
          <w:r w:rsidR="00FA0BC1" w:rsidRPr="0076503F">
            <w:rPr>
              <w:rFonts w:asciiTheme="minorHAnsi" w:hAnsiTheme="minorHAnsi" w:cstheme="minorHAnsi"/>
              <w:b/>
              <w:highlight w:val="lightGray"/>
              <w:lang w:val="sl-SI"/>
            </w:rPr>
            <w:t>/</w:t>
          </w:r>
          <w:r w:rsidR="0076503F" w:rsidRPr="0076503F">
            <w:rPr>
              <w:rFonts w:asciiTheme="minorHAnsi" w:hAnsiTheme="minorHAnsi" w:cstheme="minorHAnsi"/>
              <w:b/>
              <w:highlight w:val="lightGray"/>
              <w:lang w:val="sl-SI"/>
            </w:rPr>
            <w:t>13</w:t>
          </w:r>
        </w:p>
      </w:tc>
    </w:tr>
  </w:tbl>
  <w:p w14:paraId="379B8C94" w14:textId="77777777" w:rsidR="00FA0BC1" w:rsidRDefault="00FA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0" type="#_x0000_t75" style="width:3in;height:3in" o:bullet="t"/>
    </w:pict>
  </w:numPicBullet>
  <w:abstractNum w:abstractNumId="0" w15:restartNumberingAfterBreak="0">
    <w:nsid w:val="00000001"/>
    <w:multiLevelType w:val="singleLevel"/>
    <w:tmpl w:val="00000001"/>
    <w:name w:val="WW8Num8"/>
    <w:lvl w:ilvl="0">
      <w:start w:val="4"/>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927F0C"/>
    <w:multiLevelType w:val="hybridMultilevel"/>
    <w:tmpl w:val="80DE3854"/>
    <w:lvl w:ilvl="0" w:tplc="5BEA8512">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7C66A3A"/>
    <w:multiLevelType w:val="hybridMultilevel"/>
    <w:tmpl w:val="6994BF1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885194"/>
    <w:multiLevelType w:val="hybridMultilevel"/>
    <w:tmpl w:val="EB2A5A04"/>
    <w:lvl w:ilvl="0" w:tplc="28BADF6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70F77"/>
    <w:multiLevelType w:val="hybridMultilevel"/>
    <w:tmpl w:val="D3BA1BC4"/>
    <w:lvl w:ilvl="0" w:tplc="0B04D70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423EF"/>
    <w:multiLevelType w:val="multilevel"/>
    <w:tmpl w:val="6CBA9E8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D4202"/>
    <w:multiLevelType w:val="singleLevel"/>
    <w:tmpl w:val="04240013"/>
    <w:lvl w:ilvl="0">
      <w:start w:val="2"/>
      <w:numFmt w:val="upperRoman"/>
      <w:lvlText w:val="%1."/>
      <w:lvlJc w:val="left"/>
      <w:pPr>
        <w:tabs>
          <w:tab w:val="num" w:pos="720"/>
        </w:tabs>
        <w:ind w:left="720" w:hanging="720"/>
      </w:pPr>
      <w:rPr>
        <w:rFonts w:hint="default"/>
      </w:rPr>
    </w:lvl>
  </w:abstractNum>
  <w:abstractNum w:abstractNumId="8" w15:restartNumberingAfterBreak="0">
    <w:nsid w:val="23536E63"/>
    <w:multiLevelType w:val="multilevel"/>
    <w:tmpl w:val="3CF2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D6BCE"/>
    <w:multiLevelType w:val="multilevel"/>
    <w:tmpl w:val="F9FA8100"/>
    <w:lvl w:ilvl="0">
      <w:start w:val="1"/>
      <w:numFmt w:val="decimal"/>
      <w:lvlText w:val="%1"/>
      <w:lvlJc w:val="left"/>
      <w:pPr>
        <w:tabs>
          <w:tab w:val="num" w:pos="432"/>
        </w:tabs>
        <w:ind w:left="432" w:hanging="432"/>
      </w:pPr>
      <w:rPr>
        <w:rFonts w:hint="default"/>
      </w:rPr>
    </w:lvl>
    <w:lvl w:ilvl="1">
      <w:start w:val="1"/>
      <w:numFmt w:val="decimal"/>
      <w:pStyle w:val="Naslov2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F8D633D"/>
    <w:multiLevelType w:val="hybridMultilevel"/>
    <w:tmpl w:val="D2744F92"/>
    <w:lvl w:ilvl="0" w:tplc="F43EA6F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31934"/>
    <w:multiLevelType w:val="multilevel"/>
    <w:tmpl w:val="0A78D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E5D91"/>
    <w:multiLevelType w:val="multilevel"/>
    <w:tmpl w:val="471EC54E"/>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9A6891"/>
    <w:multiLevelType w:val="hybridMultilevel"/>
    <w:tmpl w:val="62A4C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284452"/>
    <w:multiLevelType w:val="multilevel"/>
    <w:tmpl w:val="7A86E21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6F51CD"/>
    <w:multiLevelType w:val="hybridMultilevel"/>
    <w:tmpl w:val="E180905E"/>
    <w:lvl w:ilvl="0" w:tplc="A4467D4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6778B9"/>
    <w:multiLevelType w:val="hybridMultilevel"/>
    <w:tmpl w:val="7B86470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0526DDE"/>
    <w:multiLevelType w:val="hybridMultilevel"/>
    <w:tmpl w:val="49CA3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A9534F1"/>
    <w:multiLevelType w:val="hybridMultilevel"/>
    <w:tmpl w:val="C318134E"/>
    <w:lvl w:ilvl="0" w:tplc="5C523CB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13545"/>
    <w:multiLevelType w:val="hybridMultilevel"/>
    <w:tmpl w:val="F45CF92E"/>
    <w:lvl w:ilvl="0" w:tplc="5ACE182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4DC6C76"/>
    <w:multiLevelType w:val="multilevel"/>
    <w:tmpl w:val="4FD4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5"/>
  </w:num>
  <w:num w:numId="4">
    <w:abstractNumId w:val="5"/>
  </w:num>
  <w:num w:numId="5">
    <w:abstractNumId w:val="13"/>
  </w:num>
  <w:num w:numId="6">
    <w:abstractNumId w:val="10"/>
  </w:num>
  <w:num w:numId="7">
    <w:abstractNumId w:val="17"/>
  </w:num>
  <w:num w:numId="8">
    <w:abstractNumId w:val="16"/>
  </w:num>
  <w:num w:numId="9">
    <w:abstractNumId w:val="6"/>
  </w:num>
  <w:num w:numId="10">
    <w:abstractNumId w:val="11"/>
  </w:num>
  <w:num w:numId="11">
    <w:abstractNumId w:val="7"/>
  </w:num>
  <w:num w:numId="12">
    <w:abstractNumId w:val="20"/>
  </w:num>
  <w:num w:numId="13">
    <w:abstractNumId w:val="9"/>
  </w:num>
  <w:num w:numId="14">
    <w:abstractNumId w:val="14"/>
  </w:num>
  <w:num w:numId="15">
    <w:abstractNumId w:val="8"/>
  </w:num>
  <w:num w:numId="16">
    <w:abstractNumId w:val="4"/>
  </w:num>
  <w:num w:numId="17">
    <w:abstractNumId w:val="12"/>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70"/>
    <w:rsid w:val="00002AFF"/>
    <w:rsid w:val="00002C82"/>
    <w:rsid w:val="000048C1"/>
    <w:rsid w:val="00004AB7"/>
    <w:rsid w:val="00014099"/>
    <w:rsid w:val="00014A40"/>
    <w:rsid w:val="000203C3"/>
    <w:rsid w:val="00021AF9"/>
    <w:rsid w:val="00022264"/>
    <w:rsid w:val="00027923"/>
    <w:rsid w:val="00033934"/>
    <w:rsid w:val="0003586A"/>
    <w:rsid w:val="00036530"/>
    <w:rsid w:val="00041000"/>
    <w:rsid w:val="00041A9F"/>
    <w:rsid w:val="00052FD0"/>
    <w:rsid w:val="00053456"/>
    <w:rsid w:val="00053D15"/>
    <w:rsid w:val="000564CE"/>
    <w:rsid w:val="0006041F"/>
    <w:rsid w:val="0006192E"/>
    <w:rsid w:val="000633FE"/>
    <w:rsid w:val="00067CC5"/>
    <w:rsid w:val="00072163"/>
    <w:rsid w:val="00075C08"/>
    <w:rsid w:val="00077DE6"/>
    <w:rsid w:val="00082171"/>
    <w:rsid w:val="000848F1"/>
    <w:rsid w:val="00084CE4"/>
    <w:rsid w:val="0008510F"/>
    <w:rsid w:val="00091D0F"/>
    <w:rsid w:val="000934B3"/>
    <w:rsid w:val="00094865"/>
    <w:rsid w:val="000A00C6"/>
    <w:rsid w:val="000A05B7"/>
    <w:rsid w:val="000A592F"/>
    <w:rsid w:val="000B1FDB"/>
    <w:rsid w:val="000B3602"/>
    <w:rsid w:val="000C3D95"/>
    <w:rsid w:val="000C53D7"/>
    <w:rsid w:val="000D0783"/>
    <w:rsid w:val="000D3D12"/>
    <w:rsid w:val="000D5061"/>
    <w:rsid w:val="000D619E"/>
    <w:rsid w:val="000D673C"/>
    <w:rsid w:val="000E0397"/>
    <w:rsid w:val="000E150E"/>
    <w:rsid w:val="000E1534"/>
    <w:rsid w:val="000E7C52"/>
    <w:rsid w:val="000F2A8C"/>
    <w:rsid w:val="000F3643"/>
    <w:rsid w:val="000F405A"/>
    <w:rsid w:val="00104B82"/>
    <w:rsid w:val="00112651"/>
    <w:rsid w:val="00112E98"/>
    <w:rsid w:val="00113478"/>
    <w:rsid w:val="00125A59"/>
    <w:rsid w:val="00127E7D"/>
    <w:rsid w:val="00130BDE"/>
    <w:rsid w:val="001348EF"/>
    <w:rsid w:val="001355FA"/>
    <w:rsid w:val="00143BE5"/>
    <w:rsid w:val="00147EEA"/>
    <w:rsid w:val="00155F7C"/>
    <w:rsid w:val="00157549"/>
    <w:rsid w:val="00157B89"/>
    <w:rsid w:val="0016193D"/>
    <w:rsid w:val="00162280"/>
    <w:rsid w:val="0016229E"/>
    <w:rsid w:val="0016472F"/>
    <w:rsid w:val="001647A6"/>
    <w:rsid w:val="001664A9"/>
    <w:rsid w:val="0016705F"/>
    <w:rsid w:val="00175299"/>
    <w:rsid w:val="0017600A"/>
    <w:rsid w:val="001809C4"/>
    <w:rsid w:val="001826D1"/>
    <w:rsid w:val="00190123"/>
    <w:rsid w:val="0019018C"/>
    <w:rsid w:val="00190268"/>
    <w:rsid w:val="001944B5"/>
    <w:rsid w:val="001A0E0D"/>
    <w:rsid w:val="001A1026"/>
    <w:rsid w:val="001B0244"/>
    <w:rsid w:val="001B0704"/>
    <w:rsid w:val="001C2221"/>
    <w:rsid w:val="001D148C"/>
    <w:rsid w:val="001E26F9"/>
    <w:rsid w:val="001E36A1"/>
    <w:rsid w:val="001E44F9"/>
    <w:rsid w:val="001F1338"/>
    <w:rsid w:val="001F73D9"/>
    <w:rsid w:val="002041BA"/>
    <w:rsid w:val="00207575"/>
    <w:rsid w:val="00211B54"/>
    <w:rsid w:val="002201BC"/>
    <w:rsid w:val="002225B1"/>
    <w:rsid w:val="00223749"/>
    <w:rsid w:val="0022375C"/>
    <w:rsid w:val="00224022"/>
    <w:rsid w:val="002256D9"/>
    <w:rsid w:val="00227EEE"/>
    <w:rsid w:val="00232075"/>
    <w:rsid w:val="00232B67"/>
    <w:rsid w:val="002374A0"/>
    <w:rsid w:val="00240D37"/>
    <w:rsid w:val="002418A4"/>
    <w:rsid w:val="002565B8"/>
    <w:rsid w:val="00261B79"/>
    <w:rsid w:val="00262E4D"/>
    <w:rsid w:val="00266DD3"/>
    <w:rsid w:val="00273846"/>
    <w:rsid w:val="002769D4"/>
    <w:rsid w:val="0028208F"/>
    <w:rsid w:val="002831B2"/>
    <w:rsid w:val="00283214"/>
    <w:rsid w:val="0029193D"/>
    <w:rsid w:val="002972E6"/>
    <w:rsid w:val="002A14C5"/>
    <w:rsid w:val="002B3E17"/>
    <w:rsid w:val="002B59F6"/>
    <w:rsid w:val="002B6599"/>
    <w:rsid w:val="002C50D9"/>
    <w:rsid w:val="002C62F2"/>
    <w:rsid w:val="002D4F2A"/>
    <w:rsid w:val="002E11B6"/>
    <w:rsid w:val="002E2A92"/>
    <w:rsid w:val="002E57D4"/>
    <w:rsid w:val="002F047F"/>
    <w:rsid w:val="002F2322"/>
    <w:rsid w:val="00301A32"/>
    <w:rsid w:val="00302CD4"/>
    <w:rsid w:val="00303ECE"/>
    <w:rsid w:val="003057A0"/>
    <w:rsid w:val="00314B2B"/>
    <w:rsid w:val="00320D43"/>
    <w:rsid w:val="0032512D"/>
    <w:rsid w:val="003279B3"/>
    <w:rsid w:val="003327C0"/>
    <w:rsid w:val="00335798"/>
    <w:rsid w:val="00336E05"/>
    <w:rsid w:val="00342D0C"/>
    <w:rsid w:val="003460BD"/>
    <w:rsid w:val="003515FB"/>
    <w:rsid w:val="00351FB4"/>
    <w:rsid w:val="00354182"/>
    <w:rsid w:val="00355225"/>
    <w:rsid w:val="00360088"/>
    <w:rsid w:val="00360396"/>
    <w:rsid w:val="003648C2"/>
    <w:rsid w:val="00367624"/>
    <w:rsid w:val="00372CBC"/>
    <w:rsid w:val="00376452"/>
    <w:rsid w:val="00380C5B"/>
    <w:rsid w:val="00384800"/>
    <w:rsid w:val="00391563"/>
    <w:rsid w:val="0039314B"/>
    <w:rsid w:val="00393AAE"/>
    <w:rsid w:val="00396787"/>
    <w:rsid w:val="003A0368"/>
    <w:rsid w:val="003A26B0"/>
    <w:rsid w:val="003B22CD"/>
    <w:rsid w:val="003C1A5F"/>
    <w:rsid w:val="003C4FD2"/>
    <w:rsid w:val="003C5378"/>
    <w:rsid w:val="003D1EC8"/>
    <w:rsid w:val="003D71C0"/>
    <w:rsid w:val="003D763B"/>
    <w:rsid w:val="003D78AC"/>
    <w:rsid w:val="003E1499"/>
    <w:rsid w:val="003E277F"/>
    <w:rsid w:val="003E449D"/>
    <w:rsid w:val="003F3460"/>
    <w:rsid w:val="004003C6"/>
    <w:rsid w:val="004004C2"/>
    <w:rsid w:val="00403CA5"/>
    <w:rsid w:val="0040696A"/>
    <w:rsid w:val="004076FD"/>
    <w:rsid w:val="00411645"/>
    <w:rsid w:val="0041248C"/>
    <w:rsid w:val="00415BB5"/>
    <w:rsid w:val="00416E1D"/>
    <w:rsid w:val="00417690"/>
    <w:rsid w:val="00421EAC"/>
    <w:rsid w:val="00423EFA"/>
    <w:rsid w:val="00424BD3"/>
    <w:rsid w:val="0042553C"/>
    <w:rsid w:val="00433367"/>
    <w:rsid w:val="004341E8"/>
    <w:rsid w:val="00445119"/>
    <w:rsid w:val="00447EA0"/>
    <w:rsid w:val="00450FDC"/>
    <w:rsid w:val="00451C82"/>
    <w:rsid w:val="004520D6"/>
    <w:rsid w:val="004540F7"/>
    <w:rsid w:val="004560FD"/>
    <w:rsid w:val="00457B3A"/>
    <w:rsid w:val="004617E5"/>
    <w:rsid w:val="00461A15"/>
    <w:rsid w:val="00463956"/>
    <w:rsid w:val="004708DD"/>
    <w:rsid w:val="00472ABA"/>
    <w:rsid w:val="004752A7"/>
    <w:rsid w:val="00477A15"/>
    <w:rsid w:val="004811A8"/>
    <w:rsid w:val="0048347B"/>
    <w:rsid w:val="00484678"/>
    <w:rsid w:val="004879F4"/>
    <w:rsid w:val="00490444"/>
    <w:rsid w:val="004907BF"/>
    <w:rsid w:val="00490B14"/>
    <w:rsid w:val="00491491"/>
    <w:rsid w:val="00492802"/>
    <w:rsid w:val="004A3E1A"/>
    <w:rsid w:val="004B005B"/>
    <w:rsid w:val="004B270E"/>
    <w:rsid w:val="004B3155"/>
    <w:rsid w:val="004B4C12"/>
    <w:rsid w:val="004B5730"/>
    <w:rsid w:val="004B5A1F"/>
    <w:rsid w:val="004B647B"/>
    <w:rsid w:val="004D0585"/>
    <w:rsid w:val="004D65EB"/>
    <w:rsid w:val="004E0F50"/>
    <w:rsid w:val="004E6B5C"/>
    <w:rsid w:val="004F6C6D"/>
    <w:rsid w:val="0051073D"/>
    <w:rsid w:val="00512C19"/>
    <w:rsid w:val="00514448"/>
    <w:rsid w:val="00514DFA"/>
    <w:rsid w:val="00515545"/>
    <w:rsid w:val="00516B5A"/>
    <w:rsid w:val="00516EBC"/>
    <w:rsid w:val="0052003F"/>
    <w:rsid w:val="00524710"/>
    <w:rsid w:val="005252B6"/>
    <w:rsid w:val="00526795"/>
    <w:rsid w:val="005304A6"/>
    <w:rsid w:val="0053224A"/>
    <w:rsid w:val="00554171"/>
    <w:rsid w:val="00556BC8"/>
    <w:rsid w:val="005740BD"/>
    <w:rsid w:val="00574743"/>
    <w:rsid w:val="00574A11"/>
    <w:rsid w:val="00587A2F"/>
    <w:rsid w:val="005901C9"/>
    <w:rsid w:val="0059212C"/>
    <w:rsid w:val="005922C3"/>
    <w:rsid w:val="00592BE2"/>
    <w:rsid w:val="005960A0"/>
    <w:rsid w:val="005A0D2F"/>
    <w:rsid w:val="005A2F1B"/>
    <w:rsid w:val="005A32CD"/>
    <w:rsid w:val="005B05DA"/>
    <w:rsid w:val="005B2A17"/>
    <w:rsid w:val="005B3925"/>
    <w:rsid w:val="005C5206"/>
    <w:rsid w:val="005D06BE"/>
    <w:rsid w:val="005D0F19"/>
    <w:rsid w:val="005D293F"/>
    <w:rsid w:val="005D4F05"/>
    <w:rsid w:val="005D7A17"/>
    <w:rsid w:val="005E3A8E"/>
    <w:rsid w:val="005E4931"/>
    <w:rsid w:val="005E61C8"/>
    <w:rsid w:val="005F1C0E"/>
    <w:rsid w:val="005F267B"/>
    <w:rsid w:val="005F2FD4"/>
    <w:rsid w:val="005F30D3"/>
    <w:rsid w:val="005F36A1"/>
    <w:rsid w:val="005F68EE"/>
    <w:rsid w:val="00600514"/>
    <w:rsid w:val="00600E13"/>
    <w:rsid w:val="00601233"/>
    <w:rsid w:val="00602637"/>
    <w:rsid w:val="00606644"/>
    <w:rsid w:val="0061097C"/>
    <w:rsid w:val="00612C47"/>
    <w:rsid w:val="00615CA6"/>
    <w:rsid w:val="00623F81"/>
    <w:rsid w:val="0062624E"/>
    <w:rsid w:val="006263E4"/>
    <w:rsid w:val="00626538"/>
    <w:rsid w:val="00626CDB"/>
    <w:rsid w:val="00630FC8"/>
    <w:rsid w:val="00637532"/>
    <w:rsid w:val="00644795"/>
    <w:rsid w:val="00646863"/>
    <w:rsid w:val="00663C42"/>
    <w:rsid w:val="006646E6"/>
    <w:rsid w:val="00665C54"/>
    <w:rsid w:val="00672E33"/>
    <w:rsid w:val="0067412D"/>
    <w:rsid w:val="0067493F"/>
    <w:rsid w:val="00675A92"/>
    <w:rsid w:val="00675EC4"/>
    <w:rsid w:val="00683955"/>
    <w:rsid w:val="00684352"/>
    <w:rsid w:val="006A758C"/>
    <w:rsid w:val="006B02BC"/>
    <w:rsid w:val="006B0AEA"/>
    <w:rsid w:val="006B2379"/>
    <w:rsid w:val="006B6591"/>
    <w:rsid w:val="006B6EEB"/>
    <w:rsid w:val="006C0114"/>
    <w:rsid w:val="006C1551"/>
    <w:rsid w:val="006C2F50"/>
    <w:rsid w:val="006C4DC1"/>
    <w:rsid w:val="006C5B00"/>
    <w:rsid w:val="006D08FE"/>
    <w:rsid w:val="006D0B1C"/>
    <w:rsid w:val="006D53EF"/>
    <w:rsid w:val="006D5F92"/>
    <w:rsid w:val="006E5B6C"/>
    <w:rsid w:val="006E757E"/>
    <w:rsid w:val="006F6D23"/>
    <w:rsid w:val="00710D25"/>
    <w:rsid w:val="00712B67"/>
    <w:rsid w:val="00713D20"/>
    <w:rsid w:val="007144BB"/>
    <w:rsid w:val="00717308"/>
    <w:rsid w:val="007173D8"/>
    <w:rsid w:val="00717DCD"/>
    <w:rsid w:val="00726D6D"/>
    <w:rsid w:val="00735102"/>
    <w:rsid w:val="00736257"/>
    <w:rsid w:val="0073762B"/>
    <w:rsid w:val="007423C1"/>
    <w:rsid w:val="00743344"/>
    <w:rsid w:val="00745107"/>
    <w:rsid w:val="00747B75"/>
    <w:rsid w:val="00752F4A"/>
    <w:rsid w:val="00756401"/>
    <w:rsid w:val="0076503F"/>
    <w:rsid w:val="00772BAC"/>
    <w:rsid w:val="0077709F"/>
    <w:rsid w:val="00785AA7"/>
    <w:rsid w:val="00791583"/>
    <w:rsid w:val="007949FA"/>
    <w:rsid w:val="00796639"/>
    <w:rsid w:val="007A3BC5"/>
    <w:rsid w:val="007B617B"/>
    <w:rsid w:val="007B67E0"/>
    <w:rsid w:val="007C1B8E"/>
    <w:rsid w:val="007C69B4"/>
    <w:rsid w:val="007D3DFA"/>
    <w:rsid w:val="007D41AA"/>
    <w:rsid w:val="007D4837"/>
    <w:rsid w:val="007D5486"/>
    <w:rsid w:val="007D69A5"/>
    <w:rsid w:val="007E0FA2"/>
    <w:rsid w:val="007E20A4"/>
    <w:rsid w:val="007E362F"/>
    <w:rsid w:val="007E58CC"/>
    <w:rsid w:val="007F2645"/>
    <w:rsid w:val="007F6941"/>
    <w:rsid w:val="00800079"/>
    <w:rsid w:val="00803D38"/>
    <w:rsid w:val="00805C19"/>
    <w:rsid w:val="00820883"/>
    <w:rsid w:val="008310E0"/>
    <w:rsid w:val="0083118D"/>
    <w:rsid w:val="008360A0"/>
    <w:rsid w:val="00840BF9"/>
    <w:rsid w:val="00842848"/>
    <w:rsid w:val="00842B1C"/>
    <w:rsid w:val="00842EB4"/>
    <w:rsid w:val="008454DF"/>
    <w:rsid w:val="00850092"/>
    <w:rsid w:val="00864E70"/>
    <w:rsid w:val="00871FA9"/>
    <w:rsid w:val="00882802"/>
    <w:rsid w:val="00885808"/>
    <w:rsid w:val="00893D4D"/>
    <w:rsid w:val="008943AB"/>
    <w:rsid w:val="00894D85"/>
    <w:rsid w:val="00895F46"/>
    <w:rsid w:val="008A218F"/>
    <w:rsid w:val="008A564E"/>
    <w:rsid w:val="008A5E47"/>
    <w:rsid w:val="008B06B6"/>
    <w:rsid w:val="008B1C68"/>
    <w:rsid w:val="008C7B74"/>
    <w:rsid w:val="008D0404"/>
    <w:rsid w:val="008D3482"/>
    <w:rsid w:val="008D634C"/>
    <w:rsid w:val="008E3B64"/>
    <w:rsid w:val="008F310D"/>
    <w:rsid w:val="00900B56"/>
    <w:rsid w:val="00901DB9"/>
    <w:rsid w:val="0090465C"/>
    <w:rsid w:val="00905C67"/>
    <w:rsid w:val="00912E08"/>
    <w:rsid w:val="0091345E"/>
    <w:rsid w:val="0091355B"/>
    <w:rsid w:val="0091380B"/>
    <w:rsid w:val="00913C5E"/>
    <w:rsid w:val="00917339"/>
    <w:rsid w:val="00923DA4"/>
    <w:rsid w:val="009246D5"/>
    <w:rsid w:val="00933DC1"/>
    <w:rsid w:val="00934C97"/>
    <w:rsid w:val="0094406A"/>
    <w:rsid w:val="0094427E"/>
    <w:rsid w:val="00944666"/>
    <w:rsid w:val="00954D9E"/>
    <w:rsid w:val="0095555A"/>
    <w:rsid w:val="009562A1"/>
    <w:rsid w:val="00966669"/>
    <w:rsid w:val="0096725E"/>
    <w:rsid w:val="00970AFC"/>
    <w:rsid w:val="00973F58"/>
    <w:rsid w:val="00983735"/>
    <w:rsid w:val="00991700"/>
    <w:rsid w:val="00996BFD"/>
    <w:rsid w:val="009A0C2C"/>
    <w:rsid w:val="009A695B"/>
    <w:rsid w:val="009A6AFD"/>
    <w:rsid w:val="009A6C79"/>
    <w:rsid w:val="009B31CC"/>
    <w:rsid w:val="009B3348"/>
    <w:rsid w:val="009B526F"/>
    <w:rsid w:val="009C249B"/>
    <w:rsid w:val="009C340C"/>
    <w:rsid w:val="009C433B"/>
    <w:rsid w:val="009C441F"/>
    <w:rsid w:val="009C5A01"/>
    <w:rsid w:val="009C6DC3"/>
    <w:rsid w:val="009D0482"/>
    <w:rsid w:val="009D1DD9"/>
    <w:rsid w:val="009D44E0"/>
    <w:rsid w:val="009D6D51"/>
    <w:rsid w:val="009E33CA"/>
    <w:rsid w:val="009E567A"/>
    <w:rsid w:val="009F4D97"/>
    <w:rsid w:val="009F6D17"/>
    <w:rsid w:val="00A012B9"/>
    <w:rsid w:val="00A01E40"/>
    <w:rsid w:val="00A062F9"/>
    <w:rsid w:val="00A10B16"/>
    <w:rsid w:val="00A11C78"/>
    <w:rsid w:val="00A154BE"/>
    <w:rsid w:val="00A16EF4"/>
    <w:rsid w:val="00A23F8F"/>
    <w:rsid w:val="00A310BE"/>
    <w:rsid w:val="00A31527"/>
    <w:rsid w:val="00A31CA6"/>
    <w:rsid w:val="00A37FEC"/>
    <w:rsid w:val="00A416F3"/>
    <w:rsid w:val="00A423C4"/>
    <w:rsid w:val="00A43C97"/>
    <w:rsid w:val="00A5007B"/>
    <w:rsid w:val="00A5075D"/>
    <w:rsid w:val="00A5280C"/>
    <w:rsid w:val="00A52F7F"/>
    <w:rsid w:val="00A561F5"/>
    <w:rsid w:val="00A56D32"/>
    <w:rsid w:val="00A6314E"/>
    <w:rsid w:val="00A644FE"/>
    <w:rsid w:val="00A661CB"/>
    <w:rsid w:val="00A66411"/>
    <w:rsid w:val="00A713D9"/>
    <w:rsid w:val="00A7229D"/>
    <w:rsid w:val="00A723CE"/>
    <w:rsid w:val="00A73AB0"/>
    <w:rsid w:val="00A73BF9"/>
    <w:rsid w:val="00A8711E"/>
    <w:rsid w:val="00A90A3F"/>
    <w:rsid w:val="00A926DC"/>
    <w:rsid w:val="00A927A9"/>
    <w:rsid w:val="00A957E9"/>
    <w:rsid w:val="00AA6B54"/>
    <w:rsid w:val="00AB076D"/>
    <w:rsid w:val="00AB5DBC"/>
    <w:rsid w:val="00AC41D7"/>
    <w:rsid w:val="00AD0517"/>
    <w:rsid w:val="00AD2E91"/>
    <w:rsid w:val="00AD2F23"/>
    <w:rsid w:val="00AD6C6A"/>
    <w:rsid w:val="00AE3842"/>
    <w:rsid w:val="00AE40F8"/>
    <w:rsid w:val="00AF6A63"/>
    <w:rsid w:val="00B0200B"/>
    <w:rsid w:val="00B0421F"/>
    <w:rsid w:val="00B05903"/>
    <w:rsid w:val="00B11C03"/>
    <w:rsid w:val="00B123DF"/>
    <w:rsid w:val="00B13C9A"/>
    <w:rsid w:val="00B15679"/>
    <w:rsid w:val="00B2271F"/>
    <w:rsid w:val="00B30028"/>
    <w:rsid w:val="00B30FCE"/>
    <w:rsid w:val="00B31DE0"/>
    <w:rsid w:val="00B33B6B"/>
    <w:rsid w:val="00B3605B"/>
    <w:rsid w:val="00B36A7A"/>
    <w:rsid w:val="00B40B9F"/>
    <w:rsid w:val="00B41A70"/>
    <w:rsid w:val="00B42129"/>
    <w:rsid w:val="00B4543B"/>
    <w:rsid w:val="00B465CA"/>
    <w:rsid w:val="00B4784E"/>
    <w:rsid w:val="00B51202"/>
    <w:rsid w:val="00B60A09"/>
    <w:rsid w:val="00B61F76"/>
    <w:rsid w:val="00B67665"/>
    <w:rsid w:val="00B702C0"/>
    <w:rsid w:val="00B74B22"/>
    <w:rsid w:val="00B779B8"/>
    <w:rsid w:val="00B803E8"/>
    <w:rsid w:val="00B8278D"/>
    <w:rsid w:val="00B833D9"/>
    <w:rsid w:val="00B83CB9"/>
    <w:rsid w:val="00B85253"/>
    <w:rsid w:val="00B9188A"/>
    <w:rsid w:val="00B94D43"/>
    <w:rsid w:val="00BA00ED"/>
    <w:rsid w:val="00BA08B3"/>
    <w:rsid w:val="00BA0B24"/>
    <w:rsid w:val="00BA4FFF"/>
    <w:rsid w:val="00BB7585"/>
    <w:rsid w:val="00BC104E"/>
    <w:rsid w:val="00BC280A"/>
    <w:rsid w:val="00BC5617"/>
    <w:rsid w:val="00BC75AF"/>
    <w:rsid w:val="00BD17AD"/>
    <w:rsid w:val="00BD62FF"/>
    <w:rsid w:val="00BE3C3F"/>
    <w:rsid w:val="00BE3D75"/>
    <w:rsid w:val="00C007E9"/>
    <w:rsid w:val="00C03745"/>
    <w:rsid w:val="00C06CA4"/>
    <w:rsid w:val="00C11CED"/>
    <w:rsid w:val="00C12706"/>
    <w:rsid w:val="00C15969"/>
    <w:rsid w:val="00C240F1"/>
    <w:rsid w:val="00C25D66"/>
    <w:rsid w:val="00C2734B"/>
    <w:rsid w:val="00C3298D"/>
    <w:rsid w:val="00C35E18"/>
    <w:rsid w:val="00C43EE5"/>
    <w:rsid w:val="00C519D5"/>
    <w:rsid w:val="00C52E4B"/>
    <w:rsid w:val="00C66C00"/>
    <w:rsid w:val="00C710EF"/>
    <w:rsid w:val="00C72682"/>
    <w:rsid w:val="00C753E5"/>
    <w:rsid w:val="00C7634B"/>
    <w:rsid w:val="00C76A19"/>
    <w:rsid w:val="00C76CF0"/>
    <w:rsid w:val="00C84559"/>
    <w:rsid w:val="00C871A7"/>
    <w:rsid w:val="00CA0A5B"/>
    <w:rsid w:val="00CA243A"/>
    <w:rsid w:val="00CA2E05"/>
    <w:rsid w:val="00CB59E8"/>
    <w:rsid w:val="00CB7474"/>
    <w:rsid w:val="00CC029B"/>
    <w:rsid w:val="00CC2993"/>
    <w:rsid w:val="00CC4371"/>
    <w:rsid w:val="00CD5BED"/>
    <w:rsid w:val="00CD7E72"/>
    <w:rsid w:val="00CE011B"/>
    <w:rsid w:val="00CE22BE"/>
    <w:rsid w:val="00CE2405"/>
    <w:rsid w:val="00CE2709"/>
    <w:rsid w:val="00CE74E2"/>
    <w:rsid w:val="00CE7524"/>
    <w:rsid w:val="00CF4A6D"/>
    <w:rsid w:val="00D07523"/>
    <w:rsid w:val="00D1076A"/>
    <w:rsid w:val="00D11351"/>
    <w:rsid w:val="00D20942"/>
    <w:rsid w:val="00D22034"/>
    <w:rsid w:val="00D22B59"/>
    <w:rsid w:val="00D277AD"/>
    <w:rsid w:val="00D322CF"/>
    <w:rsid w:val="00D34762"/>
    <w:rsid w:val="00D37843"/>
    <w:rsid w:val="00D40206"/>
    <w:rsid w:val="00D41334"/>
    <w:rsid w:val="00D435E4"/>
    <w:rsid w:val="00D43B5A"/>
    <w:rsid w:val="00D444AE"/>
    <w:rsid w:val="00D50200"/>
    <w:rsid w:val="00D50781"/>
    <w:rsid w:val="00D53327"/>
    <w:rsid w:val="00D55840"/>
    <w:rsid w:val="00D566B0"/>
    <w:rsid w:val="00D60AAF"/>
    <w:rsid w:val="00D61EB0"/>
    <w:rsid w:val="00D62C7E"/>
    <w:rsid w:val="00D63082"/>
    <w:rsid w:val="00D63817"/>
    <w:rsid w:val="00D67C49"/>
    <w:rsid w:val="00D70093"/>
    <w:rsid w:val="00D72074"/>
    <w:rsid w:val="00D72F31"/>
    <w:rsid w:val="00D76744"/>
    <w:rsid w:val="00D8051D"/>
    <w:rsid w:val="00D85790"/>
    <w:rsid w:val="00D86900"/>
    <w:rsid w:val="00D91C7F"/>
    <w:rsid w:val="00D929E9"/>
    <w:rsid w:val="00D92A45"/>
    <w:rsid w:val="00D957CF"/>
    <w:rsid w:val="00D9751B"/>
    <w:rsid w:val="00DA0FDC"/>
    <w:rsid w:val="00DA5BA2"/>
    <w:rsid w:val="00DA6003"/>
    <w:rsid w:val="00DA6C6C"/>
    <w:rsid w:val="00DA6F21"/>
    <w:rsid w:val="00DB008A"/>
    <w:rsid w:val="00DB6250"/>
    <w:rsid w:val="00DC0FE0"/>
    <w:rsid w:val="00DC325E"/>
    <w:rsid w:val="00DC5417"/>
    <w:rsid w:val="00DC6D8D"/>
    <w:rsid w:val="00DD29F7"/>
    <w:rsid w:val="00DD3670"/>
    <w:rsid w:val="00DD63FA"/>
    <w:rsid w:val="00DE0592"/>
    <w:rsid w:val="00DE06A1"/>
    <w:rsid w:val="00DE0D86"/>
    <w:rsid w:val="00DE4F02"/>
    <w:rsid w:val="00DE6F79"/>
    <w:rsid w:val="00DF11FC"/>
    <w:rsid w:val="00DF31B7"/>
    <w:rsid w:val="00DF473B"/>
    <w:rsid w:val="00E005BF"/>
    <w:rsid w:val="00E02638"/>
    <w:rsid w:val="00E11BD1"/>
    <w:rsid w:val="00E13FD8"/>
    <w:rsid w:val="00E1678F"/>
    <w:rsid w:val="00E20783"/>
    <w:rsid w:val="00E21A81"/>
    <w:rsid w:val="00E239B1"/>
    <w:rsid w:val="00E31357"/>
    <w:rsid w:val="00E3210F"/>
    <w:rsid w:val="00E3235B"/>
    <w:rsid w:val="00E3670B"/>
    <w:rsid w:val="00E375A8"/>
    <w:rsid w:val="00E409A3"/>
    <w:rsid w:val="00E42C57"/>
    <w:rsid w:val="00E432CA"/>
    <w:rsid w:val="00E442E3"/>
    <w:rsid w:val="00E51C26"/>
    <w:rsid w:val="00E520E1"/>
    <w:rsid w:val="00E53D8E"/>
    <w:rsid w:val="00E5471F"/>
    <w:rsid w:val="00E6035C"/>
    <w:rsid w:val="00E60FEB"/>
    <w:rsid w:val="00E65846"/>
    <w:rsid w:val="00E67ECB"/>
    <w:rsid w:val="00E728DD"/>
    <w:rsid w:val="00E83D5C"/>
    <w:rsid w:val="00E8416A"/>
    <w:rsid w:val="00E841DD"/>
    <w:rsid w:val="00E87E7D"/>
    <w:rsid w:val="00E94FF6"/>
    <w:rsid w:val="00E95030"/>
    <w:rsid w:val="00E9614D"/>
    <w:rsid w:val="00E97F27"/>
    <w:rsid w:val="00E97F3F"/>
    <w:rsid w:val="00EA7CA7"/>
    <w:rsid w:val="00EB459E"/>
    <w:rsid w:val="00EB6060"/>
    <w:rsid w:val="00EC45E2"/>
    <w:rsid w:val="00EC64EC"/>
    <w:rsid w:val="00EC785A"/>
    <w:rsid w:val="00ED1B20"/>
    <w:rsid w:val="00ED36E5"/>
    <w:rsid w:val="00ED536F"/>
    <w:rsid w:val="00ED66E6"/>
    <w:rsid w:val="00EE4D5B"/>
    <w:rsid w:val="00EE6C4C"/>
    <w:rsid w:val="00EF21C7"/>
    <w:rsid w:val="00EF3D4A"/>
    <w:rsid w:val="00EF4C73"/>
    <w:rsid w:val="00EF5C17"/>
    <w:rsid w:val="00F04F67"/>
    <w:rsid w:val="00F20CED"/>
    <w:rsid w:val="00F22BA1"/>
    <w:rsid w:val="00F338CB"/>
    <w:rsid w:val="00F342D5"/>
    <w:rsid w:val="00F35AD8"/>
    <w:rsid w:val="00F41746"/>
    <w:rsid w:val="00F42CE5"/>
    <w:rsid w:val="00F47830"/>
    <w:rsid w:val="00F51744"/>
    <w:rsid w:val="00F51D7E"/>
    <w:rsid w:val="00F53C4D"/>
    <w:rsid w:val="00F67D43"/>
    <w:rsid w:val="00F7001B"/>
    <w:rsid w:val="00F7202B"/>
    <w:rsid w:val="00F776A5"/>
    <w:rsid w:val="00F80792"/>
    <w:rsid w:val="00F87891"/>
    <w:rsid w:val="00F92136"/>
    <w:rsid w:val="00F9309C"/>
    <w:rsid w:val="00F93BE8"/>
    <w:rsid w:val="00F9522B"/>
    <w:rsid w:val="00FA0BC1"/>
    <w:rsid w:val="00FA4D7E"/>
    <w:rsid w:val="00FA5375"/>
    <w:rsid w:val="00FA7A6A"/>
    <w:rsid w:val="00FB309C"/>
    <w:rsid w:val="00FB57A2"/>
    <w:rsid w:val="00FC5B18"/>
    <w:rsid w:val="00FC6793"/>
    <w:rsid w:val="00FD34CB"/>
    <w:rsid w:val="00FE1A60"/>
    <w:rsid w:val="00FE363F"/>
    <w:rsid w:val="00FE3DA7"/>
    <w:rsid w:val="00FF06FC"/>
    <w:rsid w:val="00FF5077"/>
    <w:rsid w:val="00FF58F4"/>
    <w:rsid w:val="00FF5BC0"/>
    <w:rsid w:val="00FF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2C9A"/>
  <w15:docId w15:val="{BD9374C3-93A0-49A1-8014-E33EB915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2"/>
      </w:numPr>
      <w:outlineLvl w:val="0"/>
    </w:pPr>
    <w:rPr>
      <w:b/>
      <w:bCs/>
    </w:rPr>
  </w:style>
  <w:style w:type="paragraph" w:styleId="Heading2">
    <w:name w:val="heading 2"/>
    <w:basedOn w:val="Normal"/>
    <w:next w:val="Normal"/>
    <w:qFormat/>
    <w:pPr>
      <w:keepNext/>
      <w:numPr>
        <w:ilvl w:val="1"/>
        <w:numId w:val="2"/>
      </w:numPr>
      <w:outlineLvl w:val="1"/>
    </w:pPr>
    <w:rPr>
      <w:rFonts w:ascii="Arial" w:hAnsi="Arial" w:cs="Arial"/>
      <w:sz w:val="22"/>
      <w:szCs w:val="22"/>
      <w:u w:val="single"/>
      <w:lang w:val="pt-PT"/>
    </w:rPr>
  </w:style>
  <w:style w:type="paragraph" w:styleId="Heading3">
    <w:name w:val="heading 3"/>
    <w:basedOn w:val="Normal"/>
    <w:next w:val="Normal"/>
    <w:qFormat/>
    <w:pPr>
      <w:keepNext/>
      <w:numPr>
        <w:ilvl w:val="2"/>
        <w:numId w:val="2"/>
      </w:numPr>
      <w:jc w:val="both"/>
      <w:outlineLvl w:val="2"/>
    </w:pPr>
    <w:rPr>
      <w:rFonts w:ascii="Arial" w:hAnsi="Arial" w:cs="Arial"/>
      <w:sz w:val="22"/>
      <w:szCs w:val="22"/>
      <w:u w:val="single"/>
      <w:lang w:val="pt-PT"/>
    </w:rPr>
  </w:style>
  <w:style w:type="paragraph" w:styleId="Heading4">
    <w:name w:val="heading 4"/>
    <w:basedOn w:val="Normal"/>
    <w:next w:val="Normal"/>
    <w:qFormat/>
    <w:pPr>
      <w:keepNext/>
      <w:numPr>
        <w:ilvl w:val="3"/>
        <w:numId w:val="2"/>
      </w:numPr>
      <w:outlineLvl w:val="3"/>
    </w:pPr>
    <w:rPr>
      <w:rFonts w:ascii="Arial" w:hAnsi="Arial" w:cs="Arial"/>
      <w:b/>
      <w:i/>
      <w:iCs/>
      <w:sz w:val="22"/>
      <w:szCs w:val="22"/>
      <w:u w:val="single"/>
    </w:rPr>
  </w:style>
  <w:style w:type="paragraph" w:styleId="Heading5">
    <w:name w:val="heading 5"/>
    <w:basedOn w:val="Normal"/>
    <w:next w:val="Normal"/>
    <w:qFormat/>
    <w:rsid w:val="005A32CD"/>
    <w:pPr>
      <w:spacing w:before="240" w:after="60"/>
      <w:outlineLvl w:val="4"/>
    </w:pPr>
    <w:rPr>
      <w:b/>
      <w:bCs/>
      <w:i/>
      <w:iCs/>
      <w:sz w:val="26"/>
      <w:szCs w:val="26"/>
    </w:rPr>
  </w:style>
  <w:style w:type="paragraph" w:styleId="Heading8">
    <w:name w:val="heading 8"/>
    <w:basedOn w:val="Normal"/>
    <w:next w:val="Normal"/>
    <w:qFormat/>
    <w:rsid w:val="00D1076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Arial" w:eastAsia="Times New Roman" w:hAnsi="Arial" w:cs="Aria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Symbol" w:hAnsi="Symbol"/>
    </w:rPr>
  </w:style>
  <w:style w:type="character" w:customStyle="1" w:styleId="WW8Num25z2">
    <w:name w:val="WW8Num25z2"/>
    <w:rPr>
      <w:rFonts w:ascii="Wingdings" w:hAnsi="Wingdings"/>
    </w:rPr>
  </w:style>
  <w:style w:type="character" w:customStyle="1" w:styleId="WW8Num25z4">
    <w:name w:val="WW8Num25z4"/>
    <w:rPr>
      <w:rFonts w:ascii="Courier New" w:hAnsi="Courier New"/>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Symbol" w:hAnsi="Symbol"/>
    </w:rPr>
  </w:style>
  <w:style w:type="character" w:customStyle="1" w:styleId="WW8Num27z2">
    <w:name w:val="WW8Num27z2"/>
    <w:rPr>
      <w:rFonts w:ascii="Wingdings" w:hAnsi="Wingdings"/>
    </w:rPr>
  </w:style>
  <w:style w:type="character" w:customStyle="1" w:styleId="WW8Num27z4">
    <w:name w:val="WW8Num27z4"/>
    <w:rPr>
      <w:rFonts w:ascii="Courier New" w:hAnsi="Courier New"/>
    </w:rPr>
  </w:style>
  <w:style w:type="character" w:customStyle="1" w:styleId="WW8Num28z0">
    <w:name w:val="WW8Num28z0"/>
    <w:rPr>
      <w:b/>
      <w:i w:val="0"/>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Arial" w:eastAsia="Times New Roman"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Privzetapisavaodstavka">
    <w:name w:val="WW-Privzeta pisava odstavka"/>
  </w:style>
  <w:style w:type="character" w:styleId="PageNumber">
    <w:name w:val="page number"/>
    <w:basedOn w:val="WW-Privzetapisavaodstavka"/>
  </w:style>
  <w:style w:type="character" w:styleId="Hyperlink">
    <w:name w:val="Hyperlink"/>
    <w:rPr>
      <w:color w:val="FF0000"/>
      <w:u w:val="single"/>
    </w:rPr>
  </w:style>
  <w:style w:type="character" w:styleId="FollowedHyperlink">
    <w:name w:val="FollowedHyperlink"/>
    <w:rPr>
      <w:color w:val="606420"/>
      <w:u w:val="single"/>
    </w:rPr>
  </w:style>
  <w:style w:type="character" w:customStyle="1" w:styleId="HeaderChar">
    <w:name w:val="Header Char"/>
    <w:rPr>
      <w:sz w:val="24"/>
      <w:szCs w:val="24"/>
      <w:lang w:val="en-GB" w:eastAsia="ar-SA" w:bidi="ar-SA"/>
    </w:rPr>
  </w:style>
  <w:style w:type="character" w:customStyle="1" w:styleId="StyleStyleFigureJustifiedBoldCharCharChar">
    <w:name w:val="Style Style Figure + Justified + Bold Char Char Char"/>
    <w:rPr>
      <w:rFonts w:eastAsia="MS Mincho"/>
      <w:bCs/>
      <w:sz w:val="24"/>
      <w:szCs w:val="24"/>
      <w:lang w:val="en-US" w:eastAsia="ar-SA" w:bidi="ar-SA"/>
    </w:rPr>
  </w:style>
  <w:style w:type="paragraph" w:styleId="BodyText">
    <w:name w:val="Body Text"/>
    <w:basedOn w:val="Normal"/>
    <w:pPr>
      <w:jc w:val="both"/>
    </w:pPr>
    <w:rPr>
      <w:rFonts w:ascii="Arial" w:hAnsi="Arial" w:cs="Arial"/>
      <w:sz w:val="22"/>
      <w:szCs w:val="22"/>
    </w:r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sz w:val="20"/>
      <w:szCs w:val="20"/>
    </w:rPr>
  </w:style>
  <w:style w:type="paragraph" w:customStyle="1" w:styleId="Kazalo">
    <w:name w:val="Kazalo"/>
    <w:basedOn w:val="Normal"/>
    <w:pPr>
      <w:suppressLineNumbers/>
    </w:pPr>
    <w:rPr>
      <w:rFonts w:cs="Tahoma"/>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
    <w:name w:val="Body Text Indent"/>
    <w:basedOn w:val="Normal"/>
    <w:pPr>
      <w:tabs>
        <w:tab w:val="left" w:pos="180"/>
      </w:tabs>
      <w:ind w:left="180" w:hanging="900"/>
      <w:jc w:val="both"/>
    </w:pPr>
    <w:rPr>
      <w:rFonts w:ascii="Arial" w:hAnsi="Arial" w:cs="Arial"/>
      <w:sz w:val="22"/>
      <w:szCs w:val="22"/>
      <w:lang w:val="pt-PT"/>
    </w:rPr>
  </w:style>
  <w:style w:type="paragraph" w:customStyle="1" w:styleId="WW-Besedilooblaka">
    <w:name w:val="WW-Besedilo oblačka"/>
    <w:basedOn w:val="Normal"/>
    <w:rPr>
      <w:rFonts w:ascii="Tahoma" w:hAnsi="Tahoma" w:cs="Tahoma"/>
      <w:sz w:val="16"/>
      <w:szCs w:val="16"/>
    </w:rPr>
  </w:style>
  <w:style w:type="paragraph" w:customStyle="1" w:styleId="WW-HTMLpredoblikovano">
    <w:name w:val="WW-HTML predoblikovano"/>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paragraph" w:customStyle="1" w:styleId="WW-Telobesedila2">
    <w:name w:val="WW-Telo besedila 2"/>
    <w:basedOn w:val="Normal"/>
    <w:rPr>
      <w:rFonts w:ascii="Arial" w:hAnsi="Arial" w:cs="Arial"/>
      <w:bCs/>
      <w:sz w:val="22"/>
      <w:szCs w:val="22"/>
    </w:rPr>
  </w:style>
  <w:style w:type="paragraph" w:customStyle="1" w:styleId="WW-Navadensplet">
    <w:name w:val="WW-Navaden (splet)"/>
    <w:basedOn w:val="Normal"/>
    <w:pPr>
      <w:spacing w:before="280" w:after="280"/>
    </w:pPr>
    <w:rPr>
      <w:rFonts w:ascii="Arial" w:hAnsi="Arial" w:cs="Arial"/>
      <w:color w:val="003399"/>
      <w:sz w:val="16"/>
      <w:szCs w:val="16"/>
      <w:lang w:val="en-US"/>
    </w:rPr>
  </w:style>
  <w:style w:type="paragraph" w:customStyle="1" w:styleId="StyleStyleFigureJustifiedBoldCharChar">
    <w:name w:val="Style Style Figure + Justified + Bold Char Char"/>
    <w:basedOn w:val="Normal"/>
    <w:pPr>
      <w:jc w:val="both"/>
    </w:pPr>
    <w:rPr>
      <w:rFonts w:eastAsia="MS Mincho"/>
      <w:bCs/>
      <w:lang w:val="en-US"/>
    </w:rPr>
  </w:style>
  <w:style w:type="paragraph" w:customStyle="1" w:styleId="Default">
    <w:name w:val="Default"/>
    <w:rsid w:val="00C06CA4"/>
    <w:pPr>
      <w:autoSpaceDE w:val="0"/>
      <w:autoSpaceDN w:val="0"/>
      <w:adjustRightInd w:val="0"/>
    </w:pPr>
    <w:rPr>
      <w:color w:val="000000"/>
      <w:sz w:val="24"/>
      <w:szCs w:val="24"/>
      <w:lang w:val="sl-SI" w:eastAsia="sl-SI"/>
    </w:rPr>
  </w:style>
  <w:style w:type="paragraph" w:styleId="HTMLPreformatted">
    <w:name w:val="HTML Preformatted"/>
    <w:basedOn w:val="Normal"/>
    <w:rsid w:val="0041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sl-SI" w:eastAsia="sl-SI"/>
    </w:rPr>
  </w:style>
  <w:style w:type="character" w:customStyle="1" w:styleId="besedilochar">
    <w:name w:val="besedilochar"/>
    <w:basedOn w:val="DefaultParagraphFont"/>
    <w:rsid w:val="007D41AA"/>
  </w:style>
  <w:style w:type="character" w:customStyle="1" w:styleId="spelle">
    <w:name w:val="spelle"/>
    <w:basedOn w:val="DefaultParagraphFont"/>
    <w:rsid w:val="00717308"/>
  </w:style>
  <w:style w:type="character" w:customStyle="1" w:styleId="Angl">
    <w:name w:val="Angl"/>
    <w:rsid w:val="008D3482"/>
    <w:rPr>
      <w:i/>
      <w:color w:val="000080"/>
      <w:sz w:val="18"/>
      <w:szCs w:val="18"/>
      <w:shd w:val="clear" w:color="auto" w:fill="FFFFFF"/>
    </w:rPr>
  </w:style>
  <w:style w:type="character" w:customStyle="1" w:styleId="Hyperlink1">
    <w:name w:val="Hyperlink1"/>
    <w:rsid w:val="008D3482"/>
    <w:rPr>
      <w:rFonts w:ascii="Verdana" w:hAnsi="Verdana" w:hint="default"/>
      <w:strike w:val="0"/>
      <w:dstrike w:val="0"/>
      <w:color w:val="30457D"/>
      <w:sz w:val="14"/>
      <w:szCs w:val="14"/>
      <w:u w:val="none"/>
      <w:effect w:val="none"/>
      <w:shd w:val="clear" w:color="auto" w:fill="D3D3D3"/>
    </w:rPr>
  </w:style>
  <w:style w:type="character" w:styleId="Emphasis">
    <w:name w:val="Emphasis"/>
    <w:qFormat/>
    <w:rsid w:val="008B1C68"/>
    <w:rPr>
      <w:i/>
      <w:iCs/>
    </w:rPr>
  </w:style>
  <w:style w:type="paragraph" w:styleId="DocumentMap">
    <w:name w:val="Document Map"/>
    <w:basedOn w:val="Normal"/>
    <w:semiHidden/>
    <w:rsid w:val="00CC4371"/>
    <w:pPr>
      <w:shd w:val="clear" w:color="auto" w:fill="000080"/>
    </w:pPr>
    <w:rPr>
      <w:rFonts w:ascii="Tahoma" w:hAnsi="Tahoma" w:cs="Tahoma"/>
    </w:rPr>
  </w:style>
  <w:style w:type="character" w:customStyle="1" w:styleId="sejournal1">
    <w:name w:val="se_journal1"/>
    <w:rsid w:val="001F1338"/>
    <w:rPr>
      <w:rFonts w:ascii="Verdana" w:hAnsi="Verdana" w:hint="default"/>
      <w:b w:val="0"/>
      <w:bCs w:val="0"/>
      <w:i w:val="0"/>
      <w:iCs w:val="0"/>
      <w:smallCaps w:val="0"/>
      <w:strike w:val="0"/>
      <w:dstrike w:val="0"/>
      <w:color w:val="000000"/>
      <w:sz w:val="18"/>
      <w:szCs w:val="18"/>
      <w:u w:val="none"/>
      <w:effect w:val="none"/>
      <w:shd w:val="clear" w:color="auto" w:fill="CCCCCC"/>
    </w:rPr>
  </w:style>
  <w:style w:type="character" w:customStyle="1" w:styleId="ti2">
    <w:name w:val="ti2"/>
    <w:rsid w:val="00336E05"/>
    <w:rPr>
      <w:sz w:val="22"/>
      <w:szCs w:val="22"/>
    </w:rPr>
  </w:style>
  <w:style w:type="paragraph" w:styleId="NormalWeb">
    <w:name w:val="Normal (Web)"/>
    <w:basedOn w:val="Normal"/>
    <w:rsid w:val="0022375C"/>
    <w:pPr>
      <w:suppressAutoHyphens w:val="0"/>
      <w:spacing w:before="100" w:beforeAutospacing="1" w:after="100" w:afterAutospacing="1"/>
    </w:pPr>
    <w:rPr>
      <w:lang w:val="sl-SI" w:eastAsia="sl-SI"/>
    </w:rPr>
  </w:style>
  <w:style w:type="paragraph" w:styleId="TOC2">
    <w:name w:val="toc 2"/>
    <w:basedOn w:val="Normal"/>
    <w:next w:val="Normal"/>
    <w:autoRedefine/>
    <w:semiHidden/>
    <w:rsid w:val="00D1076A"/>
    <w:pPr>
      <w:keepNext/>
      <w:tabs>
        <w:tab w:val="right" w:leader="underscore" w:pos="8296"/>
      </w:tabs>
      <w:suppressAutoHyphens w:val="0"/>
      <w:spacing w:before="60"/>
      <w:ind w:left="238"/>
    </w:pPr>
    <w:rPr>
      <w:rFonts w:ascii="Arial" w:hAnsi="Arial"/>
      <w:b/>
      <w:noProof/>
      <w:sz w:val="28"/>
      <w:szCs w:val="20"/>
      <w:lang w:val="sl-SI" w:eastAsia="en-US"/>
    </w:rPr>
  </w:style>
  <w:style w:type="paragraph" w:styleId="TOC6">
    <w:name w:val="toc 6"/>
    <w:basedOn w:val="Normal"/>
    <w:next w:val="Normal"/>
    <w:autoRedefine/>
    <w:semiHidden/>
    <w:rsid w:val="00D1076A"/>
    <w:pPr>
      <w:tabs>
        <w:tab w:val="right" w:leader="dot" w:pos="5347"/>
      </w:tabs>
      <w:suppressAutoHyphens w:val="0"/>
      <w:ind w:left="1202" w:hanging="68"/>
    </w:pPr>
    <w:rPr>
      <w:rFonts w:ascii="Cooper Lt BT" w:hAnsi="Cooper Lt BT"/>
      <w:noProof/>
      <w:sz w:val="20"/>
      <w:szCs w:val="20"/>
      <w:lang w:val="sl-SI" w:eastAsia="en-US"/>
    </w:rPr>
  </w:style>
  <w:style w:type="paragraph" w:customStyle="1" w:styleId="Naslov21">
    <w:name w:val="Naslov 21"/>
    <w:basedOn w:val="Normal"/>
    <w:next w:val="Normal"/>
    <w:rsid w:val="00637532"/>
    <w:pPr>
      <w:numPr>
        <w:ilvl w:val="1"/>
        <w:numId w:val="13"/>
      </w:numPr>
      <w:suppressAutoHyphens w:val="0"/>
    </w:pPr>
    <w:rPr>
      <w:b/>
      <w:lang w:eastAsia="sl-SI"/>
    </w:rPr>
  </w:style>
  <w:style w:type="character" w:customStyle="1" w:styleId="volume">
    <w:name w:val="volume"/>
    <w:basedOn w:val="DefaultParagraphFont"/>
    <w:rsid w:val="00B33B6B"/>
  </w:style>
  <w:style w:type="character" w:customStyle="1" w:styleId="pages">
    <w:name w:val="pages"/>
    <w:basedOn w:val="DefaultParagraphFont"/>
    <w:rsid w:val="00B33B6B"/>
  </w:style>
  <w:style w:type="character" w:customStyle="1" w:styleId="issue">
    <w:name w:val="issue"/>
    <w:basedOn w:val="DefaultParagraphFont"/>
    <w:rsid w:val="00B33B6B"/>
  </w:style>
  <w:style w:type="character" w:styleId="Strong">
    <w:name w:val="Strong"/>
    <w:uiPriority w:val="22"/>
    <w:qFormat/>
    <w:rsid w:val="00B33B6B"/>
    <w:rPr>
      <w:b/>
      <w:bCs/>
    </w:rPr>
  </w:style>
  <w:style w:type="character" w:customStyle="1" w:styleId="mw-headline">
    <w:name w:val="mw-headline"/>
    <w:basedOn w:val="DefaultParagraphFont"/>
    <w:rsid w:val="002972E6"/>
  </w:style>
  <w:style w:type="character" w:customStyle="1" w:styleId="ti">
    <w:name w:val="ti"/>
    <w:basedOn w:val="DefaultParagraphFont"/>
    <w:rsid w:val="00112651"/>
  </w:style>
  <w:style w:type="paragraph" w:styleId="BalloonText">
    <w:name w:val="Balloon Text"/>
    <w:basedOn w:val="Normal"/>
    <w:link w:val="BalloonTextChar"/>
    <w:rsid w:val="00901DB9"/>
    <w:rPr>
      <w:rFonts w:ascii="Tahoma" w:hAnsi="Tahoma" w:cs="Tahoma"/>
      <w:sz w:val="16"/>
      <w:szCs w:val="16"/>
    </w:rPr>
  </w:style>
  <w:style w:type="character" w:customStyle="1" w:styleId="BalloonTextChar">
    <w:name w:val="Balloon Text Char"/>
    <w:basedOn w:val="DefaultParagraphFont"/>
    <w:link w:val="BalloonText"/>
    <w:rsid w:val="00901DB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33045">
      <w:bodyDiv w:val="1"/>
      <w:marLeft w:val="0"/>
      <w:marRight w:val="0"/>
      <w:marTop w:val="0"/>
      <w:marBottom w:val="0"/>
      <w:divBdr>
        <w:top w:val="none" w:sz="0" w:space="0" w:color="auto"/>
        <w:left w:val="none" w:sz="0" w:space="0" w:color="auto"/>
        <w:bottom w:val="none" w:sz="0" w:space="0" w:color="auto"/>
        <w:right w:val="none" w:sz="0" w:space="0" w:color="auto"/>
      </w:divBdr>
      <w:divsChild>
        <w:div w:id="59063964">
          <w:marLeft w:val="0"/>
          <w:marRight w:val="0"/>
          <w:marTop w:val="0"/>
          <w:marBottom w:val="0"/>
          <w:divBdr>
            <w:top w:val="none" w:sz="0" w:space="0" w:color="auto"/>
            <w:left w:val="none" w:sz="0" w:space="0" w:color="auto"/>
            <w:bottom w:val="none" w:sz="0" w:space="0" w:color="auto"/>
            <w:right w:val="none" w:sz="0" w:space="0" w:color="auto"/>
          </w:divBdr>
        </w:div>
        <w:div w:id="150758480">
          <w:marLeft w:val="0"/>
          <w:marRight w:val="0"/>
          <w:marTop w:val="0"/>
          <w:marBottom w:val="0"/>
          <w:divBdr>
            <w:top w:val="none" w:sz="0" w:space="0" w:color="auto"/>
            <w:left w:val="none" w:sz="0" w:space="0" w:color="auto"/>
            <w:bottom w:val="none" w:sz="0" w:space="0" w:color="auto"/>
            <w:right w:val="none" w:sz="0" w:space="0" w:color="auto"/>
          </w:divBdr>
        </w:div>
      </w:divsChild>
    </w:div>
    <w:div w:id="119302810">
      <w:bodyDiv w:val="1"/>
      <w:marLeft w:val="0"/>
      <w:marRight w:val="0"/>
      <w:marTop w:val="0"/>
      <w:marBottom w:val="0"/>
      <w:divBdr>
        <w:top w:val="none" w:sz="0" w:space="0" w:color="auto"/>
        <w:left w:val="none" w:sz="0" w:space="0" w:color="auto"/>
        <w:bottom w:val="none" w:sz="0" w:space="0" w:color="auto"/>
        <w:right w:val="none" w:sz="0" w:space="0" w:color="auto"/>
      </w:divBdr>
    </w:div>
    <w:div w:id="132987535">
      <w:bodyDiv w:val="1"/>
      <w:marLeft w:val="0"/>
      <w:marRight w:val="0"/>
      <w:marTop w:val="0"/>
      <w:marBottom w:val="0"/>
      <w:divBdr>
        <w:top w:val="none" w:sz="0" w:space="0" w:color="auto"/>
        <w:left w:val="none" w:sz="0" w:space="0" w:color="auto"/>
        <w:bottom w:val="none" w:sz="0" w:space="0" w:color="auto"/>
        <w:right w:val="none" w:sz="0" w:space="0" w:color="auto"/>
      </w:divBdr>
      <w:divsChild>
        <w:div w:id="1052654333">
          <w:marLeft w:val="0"/>
          <w:marRight w:val="0"/>
          <w:marTop w:val="240"/>
          <w:marBottom w:val="0"/>
          <w:divBdr>
            <w:top w:val="none" w:sz="0" w:space="0" w:color="auto"/>
            <w:left w:val="none" w:sz="0" w:space="0" w:color="auto"/>
            <w:bottom w:val="none" w:sz="0" w:space="0" w:color="auto"/>
            <w:right w:val="none" w:sz="0" w:space="0" w:color="auto"/>
          </w:divBdr>
        </w:div>
      </w:divsChild>
    </w:div>
    <w:div w:id="145829190">
      <w:bodyDiv w:val="1"/>
      <w:marLeft w:val="0"/>
      <w:marRight w:val="0"/>
      <w:marTop w:val="0"/>
      <w:marBottom w:val="0"/>
      <w:divBdr>
        <w:top w:val="none" w:sz="0" w:space="0" w:color="auto"/>
        <w:left w:val="none" w:sz="0" w:space="0" w:color="auto"/>
        <w:bottom w:val="none" w:sz="0" w:space="0" w:color="auto"/>
        <w:right w:val="none" w:sz="0" w:space="0" w:color="auto"/>
      </w:divBdr>
      <w:divsChild>
        <w:div w:id="2121759309">
          <w:marLeft w:val="92"/>
          <w:marRight w:val="58"/>
          <w:marTop w:val="0"/>
          <w:marBottom w:val="0"/>
          <w:divBdr>
            <w:top w:val="none" w:sz="0" w:space="0" w:color="auto"/>
            <w:left w:val="none" w:sz="0" w:space="0" w:color="auto"/>
            <w:bottom w:val="none" w:sz="0" w:space="0" w:color="auto"/>
            <w:right w:val="none" w:sz="0" w:space="0" w:color="auto"/>
          </w:divBdr>
          <w:divsChild>
            <w:div w:id="1757746611">
              <w:marLeft w:val="0"/>
              <w:marRight w:val="0"/>
              <w:marTop w:val="0"/>
              <w:marBottom w:val="0"/>
              <w:divBdr>
                <w:top w:val="none" w:sz="0" w:space="0" w:color="auto"/>
                <w:left w:val="none" w:sz="0" w:space="0" w:color="auto"/>
                <w:bottom w:val="none" w:sz="0" w:space="0" w:color="auto"/>
                <w:right w:val="none" w:sz="0" w:space="0" w:color="auto"/>
              </w:divBdr>
              <w:divsChild>
                <w:div w:id="411899671">
                  <w:marLeft w:val="0"/>
                  <w:marRight w:val="0"/>
                  <w:marTop w:val="0"/>
                  <w:marBottom w:val="0"/>
                  <w:divBdr>
                    <w:top w:val="none" w:sz="0" w:space="0" w:color="auto"/>
                    <w:left w:val="none" w:sz="0" w:space="0" w:color="auto"/>
                    <w:bottom w:val="none" w:sz="0" w:space="0" w:color="auto"/>
                    <w:right w:val="none" w:sz="0" w:space="0" w:color="auto"/>
                  </w:divBdr>
                  <w:divsChild>
                    <w:div w:id="1553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745964">
      <w:bodyDiv w:val="1"/>
      <w:marLeft w:val="0"/>
      <w:marRight w:val="0"/>
      <w:marTop w:val="0"/>
      <w:marBottom w:val="0"/>
      <w:divBdr>
        <w:top w:val="none" w:sz="0" w:space="0" w:color="auto"/>
        <w:left w:val="none" w:sz="0" w:space="0" w:color="auto"/>
        <w:bottom w:val="none" w:sz="0" w:space="0" w:color="auto"/>
        <w:right w:val="none" w:sz="0" w:space="0" w:color="auto"/>
      </w:divBdr>
      <w:divsChild>
        <w:div w:id="729766472">
          <w:marLeft w:val="0"/>
          <w:marRight w:val="0"/>
          <w:marTop w:val="0"/>
          <w:marBottom w:val="0"/>
          <w:divBdr>
            <w:top w:val="none" w:sz="0" w:space="0" w:color="auto"/>
            <w:left w:val="none" w:sz="0" w:space="0" w:color="auto"/>
            <w:bottom w:val="none" w:sz="0" w:space="0" w:color="auto"/>
            <w:right w:val="none" w:sz="0" w:space="0" w:color="auto"/>
          </w:divBdr>
        </w:div>
      </w:divsChild>
    </w:div>
    <w:div w:id="377628784">
      <w:bodyDiv w:val="1"/>
      <w:marLeft w:val="0"/>
      <w:marRight w:val="0"/>
      <w:marTop w:val="0"/>
      <w:marBottom w:val="0"/>
      <w:divBdr>
        <w:top w:val="none" w:sz="0" w:space="0" w:color="auto"/>
        <w:left w:val="none" w:sz="0" w:space="0" w:color="auto"/>
        <w:bottom w:val="none" w:sz="0" w:space="0" w:color="auto"/>
        <w:right w:val="none" w:sz="0" w:space="0" w:color="auto"/>
      </w:divBdr>
      <w:divsChild>
        <w:div w:id="392392922">
          <w:marLeft w:val="0"/>
          <w:marRight w:val="0"/>
          <w:marTop w:val="240"/>
          <w:marBottom w:val="0"/>
          <w:divBdr>
            <w:top w:val="none" w:sz="0" w:space="0" w:color="auto"/>
            <w:left w:val="none" w:sz="0" w:space="0" w:color="auto"/>
            <w:bottom w:val="none" w:sz="0" w:space="0" w:color="auto"/>
            <w:right w:val="none" w:sz="0" w:space="0" w:color="auto"/>
          </w:divBdr>
        </w:div>
      </w:divsChild>
    </w:div>
    <w:div w:id="422607121">
      <w:bodyDiv w:val="1"/>
      <w:marLeft w:val="0"/>
      <w:marRight w:val="0"/>
      <w:marTop w:val="0"/>
      <w:marBottom w:val="0"/>
      <w:divBdr>
        <w:top w:val="none" w:sz="0" w:space="0" w:color="auto"/>
        <w:left w:val="none" w:sz="0" w:space="0" w:color="auto"/>
        <w:bottom w:val="none" w:sz="0" w:space="0" w:color="auto"/>
        <w:right w:val="none" w:sz="0" w:space="0" w:color="auto"/>
      </w:divBdr>
    </w:div>
    <w:div w:id="4585747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137">
          <w:marLeft w:val="0"/>
          <w:marRight w:val="0"/>
          <w:marTop w:val="240"/>
          <w:marBottom w:val="0"/>
          <w:divBdr>
            <w:top w:val="none" w:sz="0" w:space="0" w:color="auto"/>
            <w:left w:val="none" w:sz="0" w:space="0" w:color="auto"/>
            <w:bottom w:val="none" w:sz="0" w:space="0" w:color="auto"/>
            <w:right w:val="none" w:sz="0" w:space="0" w:color="auto"/>
          </w:divBdr>
        </w:div>
      </w:divsChild>
    </w:div>
    <w:div w:id="465244938">
      <w:bodyDiv w:val="1"/>
      <w:marLeft w:val="0"/>
      <w:marRight w:val="0"/>
      <w:marTop w:val="0"/>
      <w:marBottom w:val="0"/>
      <w:divBdr>
        <w:top w:val="none" w:sz="0" w:space="0" w:color="auto"/>
        <w:left w:val="none" w:sz="0" w:space="0" w:color="auto"/>
        <w:bottom w:val="none" w:sz="0" w:space="0" w:color="auto"/>
        <w:right w:val="none" w:sz="0" w:space="0" w:color="auto"/>
      </w:divBdr>
    </w:div>
    <w:div w:id="479343368">
      <w:bodyDiv w:val="1"/>
      <w:marLeft w:val="0"/>
      <w:marRight w:val="0"/>
      <w:marTop w:val="0"/>
      <w:marBottom w:val="0"/>
      <w:divBdr>
        <w:top w:val="none" w:sz="0" w:space="0" w:color="auto"/>
        <w:left w:val="none" w:sz="0" w:space="0" w:color="auto"/>
        <w:bottom w:val="none" w:sz="0" w:space="0" w:color="auto"/>
        <w:right w:val="none" w:sz="0" w:space="0" w:color="auto"/>
      </w:divBdr>
    </w:div>
    <w:div w:id="513345109">
      <w:bodyDiv w:val="1"/>
      <w:marLeft w:val="0"/>
      <w:marRight w:val="0"/>
      <w:marTop w:val="0"/>
      <w:marBottom w:val="0"/>
      <w:divBdr>
        <w:top w:val="none" w:sz="0" w:space="0" w:color="auto"/>
        <w:left w:val="none" w:sz="0" w:space="0" w:color="auto"/>
        <w:bottom w:val="none" w:sz="0" w:space="0" w:color="auto"/>
        <w:right w:val="none" w:sz="0" w:space="0" w:color="auto"/>
      </w:divBdr>
      <w:divsChild>
        <w:div w:id="2007050530">
          <w:marLeft w:val="0"/>
          <w:marRight w:val="0"/>
          <w:marTop w:val="240"/>
          <w:marBottom w:val="0"/>
          <w:divBdr>
            <w:top w:val="none" w:sz="0" w:space="0" w:color="auto"/>
            <w:left w:val="none" w:sz="0" w:space="0" w:color="auto"/>
            <w:bottom w:val="none" w:sz="0" w:space="0" w:color="auto"/>
            <w:right w:val="none" w:sz="0" w:space="0" w:color="auto"/>
          </w:divBdr>
        </w:div>
      </w:divsChild>
    </w:div>
    <w:div w:id="522212876">
      <w:bodyDiv w:val="1"/>
      <w:marLeft w:val="0"/>
      <w:marRight w:val="0"/>
      <w:marTop w:val="0"/>
      <w:marBottom w:val="0"/>
      <w:divBdr>
        <w:top w:val="none" w:sz="0" w:space="0" w:color="auto"/>
        <w:left w:val="none" w:sz="0" w:space="0" w:color="auto"/>
        <w:bottom w:val="none" w:sz="0" w:space="0" w:color="auto"/>
        <w:right w:val="none" w:sz="0" w:space="0" w:color="auto"/>
      </w:divBdr>
      <w:divsChild>
        <w:div w:id="281419883">
          <w:marLeft w:val="0"/>
          <w:marRight w:val="0"/>
          <w:marTop w:val="0"/>
          <w:marBottom w:val="0"/>
          <w:divBdr>
            <w:top w:val="none" w:sz="0" w:space="0" w:color="auto"/>
            <w:left w:val="none" w:sz="0" w:space="0" w:color="auto"/>
            <w:bottom w:val="none" w:sz="0" w:space="0" w:color="auto"/>
            <w:right w:val="none" w:sz="0" w:space="0" w:color="auto"/>
          </w:divBdr>
        </w:div>
        <w:div w:id="1157452606">
          <w:marLeft w:val="0"/>
          <w:marRight w:val="0"/>
          <w:marTop w:val="0"/>
          <w:marBottom w:val="0"/>
          <w:divBdr>
            <w:top w:val="none" w:sz="0" w:space="0" w:color="auto"/>
            <w:left w:val="none" w:sz="0" w:space="0" w:color="auto"/>
            <w:bottom w:val="none" w:sz="0" w:space="0" w:color="auto"/>
            <w:right w:val="none" w:sz="0" w:space="0" w:color="auto"/>
          </w:divBdr>
        </w:div>
      </w:divsChild>
    </w:div>
    <w:div w:id="601111354">
      <w:bodyDiv w:val="1"/>
      <w:marLeft w:val="0"/>
      <w:marRight w:val="0"/>
      <w:marTop w:val="0"/>
      <w:marBottom w:val="0"/>
      <w:divBdr>
        <w:top w:val="none" w:sz="0" w:space="0" w:color="auto"/>
        <w:left w:val="none" w:sz="0" w:space="0" w:color="auto"/>
        <w:bottom w:val="none" w:sz="0" w:space="0" w:color="auto"/>
        <w:right w:val="none" w:sz="0" w:space="0" w:color="auto"/>
      </w:divBdr>
    </w:div>
    <w:div w:id="634871708">
      <w:bodyDiv w:val="1"/>
      <w:marLeft w:val="0"/>
      <w:marRight w:val="0"/>
      <w:marTop w:val="0"/>
      <w:marBottom w:val="0"/>
      <w:divBdr>
        <w:top w:val="none" w:sz="0" w:space="0" w:color="auto"/>
        <w:left w:val="none" w:sz="0" w:space="0" w:color="auto"/>
        <w:bottom w:val="none" w:sz="0" w:space="0" w:color="auto"/>
        <w:right w:val="none" w:sz="0" w:space="0" w:color="auto"/>
      </w:divBdr>
    </w:div>
    <w:div w:id="676856836">
      <w:bodyDiv w:val="1"/>
      <w:marLeft w:val="0"/>
      <w:marRight w:val="0"/>
      <w:marTop w:val="0"/>
      <w:marBottom w:val="0"/>
      <w:divBdr>
        <w:top w:val="none" w:sz="0" w:space="0" w:color="auto"/>
        <w:left w:val="none" w:sz="0" w:space="0" w:color="auto"/>
        <w:bottom w:val="none" w:sz="0" w:space="0" w:color="auto"/>
        <w:right w:val="none" w:sz="0" w:space="0" w:color="auto"/>
      </w:divBdr>
    </w:div>
    <w:div w:id="757017218">
      <w:bodyDiv w:val="1"/>
      <w:marLeft w:val="0"/>
      <w:marRight w:val="0"/>
      <w:marTop w:val="0"/>
      <w:marBottom w:val="0"/>
      <w:divBdr>
        <w:top w:val="none" w:sz="0" w:space="0" w:color="auto"/>
        <w:left w:val="none" w:sz="0" w:space="0" w:color="auto"/>
        <w:bottom w:val="none" w:sz="0" w:space="0" w:color="auto"/>
        <w:right w:val="none" w:sz="0" w:space="0" w:color="auto"/>
      </w:divBdr>
      <w:divsChild>
        <w:div w:id="638535623">
          <w:marLeft w:val="0"/>
          <w:marRight w:val="0"/>
          <w:marTop w:val="0"/>
          <w:marBottom w:val="0"/>
          <w:divBdr>
            <w:top w:val="none" w:sz="0" w:space="0" w:color="auto"/>
            <w:left w:val="none" w:sz="0" w:space="0" w:color="auto"/>
            <w:bottom w:val="none" w:sz="0" w:space="0" w:color="auto"/>
            <w:right w:val="none" w:sz="0" w:space="0" w:color="auto"/>
          </w:divBdr>
        </w:div>
      </w:divsChild>
    </w:div>
    <w:div w:id="769200053">
      <w:bodyDiv w:val="1"/>
      <w:marLeft w:val="0"/>
      <w:marRight w:val="0"/>
      <w:marTop w:val="0"/>
      <w:marBottom w:val="0"/>
      <w:divBdr>
        <w:top w:val="none" w:sz="0" w:space="0" w:color="auto"/>
        <w:left w:val="none" w:sz="0" w:space="0" w:color="auto"/>
        <w:bottom w:val="none" w:sz="0" w:space="0" w:color="auto"/>
        <w:right w:val="none" w:sz="0" w:space="0" w:color="auto"/>
      </w:divBdr>
    </w:div>
    <w:div w:id="811141924">
      <w:bodyDiv w:val="1"/>
      <w:marLeft w:val="0"/>
      <w:marRight w:val="0"/>
      <w:marTop w:val="0"/>
      <w:marBottom w:val="0"/>
      <w:divBdr>
        <w:top w:val="none" w:sz="0" w:space="0" w:color="auto"/>
        <w:left w:val="none" w:sz="0" w:space="0" w:color="auto"/>
        <w:bottom w:val="none" w:sz="0" w:space="0" w:color="auto"/>
        <w:right w:val="none" w:sz="0" w:space="0" w:color="auto"/>
      </w:divBdr>
    </w:div>
    <w:div w:id="981274394">
      <w:bodyDiv w:val="1"/>
      <w:marLeft w:val="0"/>
      <w:marRight w:val="0"/>
      <w:marTop w:val="0"/>
      <w:marBottom w:val="0"/>
      <w:divBdr>
        <w:top w:val="none" w:sz="0" w:space="0" w:color="auto"/>
        <w:left w:val="none" w:sz="0" w:space="0" w:color="auto"/>
        <w:bottom w:val="none" w:sz="0" w:space="0" w:color="auto"/>
        <w:right w:val="none" w:sz="0" w:space="0" w:color="auto"/>
      </w:divBdr>
      <w:divsChild>
        <w:div w:id="1130319358">
          <w:marLeft w:val="0"/>
          <w:marRight w:val="0"/>
          <w:marTop w:val="240"/>
          <w:marBottom w:val="0"/>
          <w:divBdr>
            <w:top w:val="none" w:sz="0" w:space="0" w:color="auto"/>
            <w:left w:val="none" w:sz="0" w:space="0" w:color="auto"/>
            <w:bottom w:val="none" w:sz="0" w:space="0" w:color="auto"/>
            <w:right w:val="none" w:sz="0" w:space="0" w:color="auto"/>
          </w:divBdr>
        </w:div>
      </w:divsChild>
    </w:div>
    <w:div w:id="995844343">
      <w:bodyDiv w:val="1"/>
      <w:marLeft w:val="0"/>
      <w:marRight w:val="0"/>
      <w:marTop w:val="0"/>
      <w:marBottom w:val="0"/>
      <w:divBdr>
        <w:top w:val="none" w:sz="0" w:space="0" w:color="auto"/>
        <w:left w:val="none" w:sz="0" w:space="0" w:color="auto"/>
        <w:bottom w:val="none" w:sz="0" w:space="0" w:color="auto"/>
        <w:right w:val="none" w:sz="0" w:space="0" w:color="auto"/>
      </w:divBdr>
    </w:div>
    <w:div w:id="1026252820">
      <w:bodyDiv w:val="1"/>
      <w:marLeft w:val="0"/>
      <w:marRight w:val="0"/>
      <w:marTop w:val="0"/>
      <w:marBottom w:val="0"/>
      <w:divBdr>
        <w:top w:val="none" w:sz="0" w:space="0" w:color="auto"/>
        <w:left w:val="none" w:sz="0" w:space="0" w:color="auto"/>
        <w:bottom w:val="none" w:sz="0" w:space="0" w:color="auto"/>
        <w:right w:val="none" w:sz="0" w:space="0" w:color="auto"/>
      </w:divBdr>
    </w:div>
    <w:div w:id="1152405639">
      <w:bodyDiv w:val="1"/>
      <w:marLeft w:val="0"/>
      <w:marRight w:val="0"/>
      <w:marTop w:val="0"/>
      <w:marBottom w:val="0"/>
      <w:divBdr>
        <w:top w:val="none" w:sz="0" w:space="0" w:color="auto"/>
        <w:left w:val="none" w:sz="0" w:space="0" w:color="auto"/>
        <w:bottom w:val="none" w:sz="0" w:space="0" w:color="auto"/>
        <w:right w:val="none" w:sz="0" w:space="0" w:color="auto"/>
      </w:divBdr>
      <w:divsChild>
        <w:div w:id="1932665079">
          <w:marLeft w:val="0"/>
          <w:marRight w:val="0"/>
          <w:marTop w:val="240"/>
          <w:marBottom w:val="0"/>
          <w:divBdr>
            <w:top w:val="none" w:sz="0" w:space="0" w:color="auto"/>
            <w:left w:val="none" w:sz="0" w:space="0" w:color="auto"/>
            <w:bottom w:val="none" w:sz="0" w:space="0" w:color="auto"/>
            <w:right w:val="none" w:sz="0" w:space="0" w:color="auto"/>
          </w:divBdr>
        </w:div>
      </w:divsChild>
    </w:div>
    <w:div w:id="1315836593">
      <w:bodyDiv w:val="1"/>
      <w:marLeft w:val="0"/>
      <w:marRight w:val="0"/>
      <w:marTop w:val="0"/>
      <w:marBottom w:val="0"/>
      <w:divBdr>
        <w:top w:val="none" w:sz="0" w:space="0" w:color="auto"/>
        <w:left w:val="none" w:sz="0" w:space="0" w:color="auto"/>
        <w:bottom w:val="none" w:sz="0" w:space="0" w:color="auto"/>
        <w:right w:val="none" w:sz="0" w:space="0" w:color="auto"/>
      </w:divBdr>
    </w:div>
    <w:div w:id="1353264226">
      <w:bodyDiv w:val="1"/>
      <w:marLeft w:val="0"/>
      <w:marRight w:val="0"/>
      <w:marTop w:val="0"/>
      <w:marBottom w:val="0"/>
      <w:divBdr>
        <w:top w:val="none" w:sz="0" w:space="0" w:color="auto"/>
        <w:left w:val="none" w:sz="0" w:space="0" w:color="auto"/>
        <w:bottom w:val="none" w:sz="0" w:space="0" w:color="auto"/>
        <w:right w:val="none" w:sz="0" w:space="0" w:color="auto"/>
      </w:divBdr>
    </w:div>
    <w:div w:id="1379428057">
      <w:bodyDiv w:val="1"/>
      <w:marLeft w:val="0"/>
      <w:marRight w:val="0"/>
      <w:marTop w:val="0"/>
      <w:marBottom w:val="0"/>
      <w:divBdr>
        <w:top w:val="none" w:sz="0" w:space="0" w:color="auto"/>
        <w:left w:val="none" w:sz="0" w:space="0" w:color="auto"/>
        <w:bottom w:val="none" w:sz="0" w:space="0" w:color="auto"/>
        <w:right w:val="none" w:sz="0" w:space="0" w:color="auto"/>
      </w:divBdr>
    </w:div>
    <w:div w:id="1526674557">
      <w:bodyDiv w:val="1"/>
      <w:marLeft w:val="0"/>
      <w:marRight w:val="0"/>
      <w:marTop w:val="0"/>
      <w:marBottom w:val="0"/>
      <w:divBdr>
        <w:top w:val="none" w:sz="0" w:space="0" w:color="auto"/>
        <w:left w:val="none" w:sz="0" w:space="0" w:color="auto"/>
        <w:bottom w:val="none" w:sz="0" w:space="0" w:color="auto"/>
        <w:right w:val="none" w:sz="0" w:space="0" w:color="auto"/>
      </w:divBdr>
      <w:divsChild>
        <w:div w:id="1308168742">
          <w:marLeft w:val="0"/>
          <w:marRight w:val="0"/>
          <w:marTop w:val="240"/>
          <w:marBottom w:val="0"/>
          <w:divBdr>
            <w:top w:val="none" w:sz="0" w:space="0" w:color="auto"/>
            <w:left w:val="none" w:sz="0" w:space="0" w:color="auto"/>
            <w:bottom w:val="none" w:sz="0" w:space="0" w:color="auto"/>
            <w:right w:val="none" w:sz="0" w:space="0" w:color="auto"/>
          </w:divBdr>
        </w:div>
      </w:divsChild>
    </w:div>
    <w:div w:id="1551647405">
      <w:bodyDiv w:val="1"/>
      <w:marLeft w:val="0"/>
      <w:marRight w:val="0"/>
      <w:marTop w:val="0"/>
      <w:marBottom w:val="0"/>
      <w:divBdr>
        <w:top w:val="none" w:sz="0" w:space="0" w:color="auto"/>
        <w:left w:val="none" w:sz="0" w:space="0" w:color="auto"/>
        <w:bottom w:val="none" w:sz="0" w:space="0" w:color="auto"/>
        <w:right w:val="none" w:sz="0" w:space="0" w:color="auto"/>
      </w:divBdr>
      <w:divsChild>
        <w:div w:id="1923249319">
          <w:marLeft w:val="0"/>
          <w:marRight w:val="0"/>
          <w:marTop w:val="240"/>
          <w:marBottom w:val="0"/>
          <w:divBdr>
            <w:top w:val="none" w:sz="0" w:space="0" w:color="auto"/>
            <w:left w:val="none" w:sz="0" w:space="0" w:color="auto"/>
            <w:bottom w:val="none" w:sz="0" w:space="0" w:color="auto"/>
            <w:right w:val="none" w:sz="0" w:space="0" w:color="auto"/>
          </w:divBdr>
        </w:div>
      </w:divsChild>
    </w:div>
    <w:div w:id="1600680938">
      <w:bodyDiv w:val="1"/>
      <w:marLeft w:val="0"/>
      <w:marRight w:val="0"/>
      <w:marTop w:val="0"/>
      <w:marBottom w:val="0"/>
      <w:divBdr>
        <w:top w:val="none" w:sz="0" w:space="0" w:color="auto"/>
        <w:left w:val="none" w:sz="0" w:space="0" w:color="auto"/>
        <w:bottom w:val="none" w:sz="0" w:space="0" w:color="auto"/>
        <w:right w:val="none" w:sz="0" w:space="0" w:color="auto"/>
      </w:divBdr>
    </w:div>
    <w:div w:id="1614904168">
      <w:bodyDiv w:val="1"/>
      <w:marLeft w:val="0"/>
      <w:marRight w:val="0"/>
      <w:marTop w:val="0"/>
      <w:marBottom w:val="0"/>
      <w:divBdr>
        <w:top w:val="none" w:sz="0" w:space="0" w:color="auto"/>
        <w:left w:val="none" w:sz="0" w:space="0" w:color="auto"/>
        <w:bottom w:val="none" w:sz="0" w:space="0" w:color="auto"/>
        <w:right w:val="none" w:sz="0" w:space="0" w:color="auto"/>
      </w:divBdr>
      <w:divsChild>
        <w:div w:id="1890260192">
          <w:marLeft w:val="92"/>
          <w:marRight w:val="58"/>
          <w:marTop w:val="0"/>
          <w:marBottom w:val="0"/>
          <w:divBdr>
            <w:top w:val="none" w:sz="0" w:space="0" w:color="auto"/>
            <w:left w:val="none" w:sz="0" w:space="0" w:color="auto"/>
            <w:bottom w:val="none" w:sz="0" w:space="0" w:color="auto"/>
            <w:right w:val="none" w:sz="0" w:space="0" w:color="auto"/>
          </w:divBdr>
          <w:divsChild>
            <w:div w:id="1399863920">
              <w:marLeft w:val="0"/>
              <w:marRight w:val="0"/>
              <w:marTop w:val="0"/>
              <w:marBottom w:val="0"/>
              <w:divBdr>
                <w:top w:val="none" w:sz="0" w:space="0" w:color="auto"/>
                <w:left w:val="none" w:sz="0" w:space="0" w:color="auto"/>
                <w:bottom w:val="none" w:sz="0" w:space="0" w:color="auto"/>
                <w:right w:val="none" w:sz="0" w:space="0" w:color="auto"/>
              </w:divBdr>
              <w:divsChild>
                <w:div w:id="1871142650">
                  <w:marLeft w:val="0"/>
                  <w:marRight w:val="0"/>
                  <w:marTop w:val="0"/>
                  <w:marBottom w:val="0"/>
                  <w:divBdr>
                    <w:top w:val="none" w:sz="0" w:space="0" w:color="auto"/>
                    <w:left w:val="none" w:sz="0" w:space="0" w:color="auto"/>
                    <w:bottom w:val="none" w:sz="0" w:space="0" w:color="auto"/>
                    <w:right w:val="none" w:sz="0" w:space="0" w:color="auto"/>
                  </w:divBdr>
                  <w:divsChild>
                    <w:div w:id="306710601">
                      <w:marLeft w:val="0"/>
                      <w:marRight w:val="0"/>
                      <w:marTop w:val="0"/>
                      <w:marBottom w:val="0"/>
                      <w:divBdr>
                        <w:top w:val="none" w:sz="0" w:space="0" w:color="auto"/>
                        <w:left w:val="none" w:sz="0" w:space="0" w:color="auto"/>
                        <w:bottom w:val="none" w:sz="0" w:space="0" w:color="auto"/>
                        <w:right w:val="none" w:sz="0" w:space="0" w:color="auto"/>
                      </w:divBdr>
                      <w:divsChild>
                        <w:div w:id="1990162744">
                          <w:marLeft w:val="0"/>
                          <w:marRight w:val="0"/>
                          <w:marTop w:val="0"/>
                          <w:marBottom w:val="0"/>
                          <w:divBdr>
                            <w:top w:val="single" w:sz="4" w:space="3" w:color="999999"/>
                            <w:left w:val="single" w:sz="4" w:space="3" w:color="999999"/>
                            <w:bottom w:val="single" w:sz="4" w:space="3" w:color="999999"/>
                            <w:right w:val="single" w:sz="4" w:space="3" w:color="999999"/>
                          </w:divBdr>
                          <w:divsChild>
                            <w:div w:id="1081373514">
                              <w:marLeft w:val="0"/>
                              <w:marRight w:val="0"/>
                              <w:marTop w:val="0"/>
                              <w:marBottom w:val="0"/>
                              <w:divBdr>
                                <w:top w:val="none" w:sz="0" w:space="0" w:color="auto"/>
                                <w:left w:val="none" w:sz="0" w:space="0" w:color="auto"/>
                                <w:bottom w:val="none" w:sz="0" w:space="0" w:color="auto"/>
                                <w:right w:val="none" w:sz="0" w:space="0" w:color="auto"/>
                              </w:divBdr>
                              <w:divsChild>
                                <w:div w:id="379129452">
                                  <w:marLeft w:val="0"/>
                                  <w:marRight w:val="4032"/>
                                  <w:marTop w:val="0"/>
                                  <w:marBottom w:val="0"/>
                                  <w:divBdr>
                                    <w:top w:val="none" w:sz="0" w:space="0" w:color="auto"/>
                                    <w:left w:val="none" w:sz="0" w:space="0" w:color="auto"/>
                                    <w:bottom w:val="none" w:sz="0" w:space="0" w:color="auto"/>
                                    <w:right w:val="none" w:sz="0" w:space="0" w:color="auto"/>
                                  </w:divBdr>
                                  <w:divsChild>
                                    <w:div w:id="782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882184">
      <w:bodyDiv w:val="1"/>
      <w:marLeft w:val="0"/>
      <w:marRight w:val="0"/>
      <w:marTop w:val="0"/>
      <w:marBottom w:val="0"/>
      <w:divBdr>
        <w:top w:val="none" w:sz="0" w:space="0" w:color="auto"/>
        <w:left w:val="none" w:sz="0" w:space="0" w:color="auto"/>
        <w:bottom w:val="none" w:sz="0" w:space="0" w:color="auto"/>
        <w:right w:val="none" w:sz="0" w:space="0" w:color="auto"/>
      </w:divBdr>
      <w:divsChild>
        <w:div w:id="722407388">
          <w:marLeft w:val="0"/>
          <w:marRight w:val="0"/>
          <w:marTop w:val="240"/>
          <w:marBottom w:val="0"/>
          <w:divBdr>
            <w:top w:val="none" w:sz="0" w:space="0" w:color="auto"/>
            <w:left w:val="none" w:sz="0" w:space="0" w:color="auto"/>
            <w:bottom w:val="none" w:sz="0" w:space="0" w:color="auto"/>
            <w:right w:val="none" w:sz="0" w:space="0" w:color="auto"/>
          </w:divBdr>
        </w:div>
      </w:divsChild>
    </w:div>
    <w:div w:id="1767116916">
      <w:bodyDiv w:val="1"/>
      <w:marLeft w:val="0"/>
      <w:marRight w:val="0"/>
      <w:marTop w:val="0"/>
      <w:marBottom w:val="0"/>
      <w:divBdr>
        <w:top w:val="none" w:sz="0" w:space="0" w:color="auto"/>
        <w:left w:val="none" w:sz="0" w:space="0" w:color="auto"/>
        <w:bottom w:val="none" w:sz="0" w:space="0" w:color="auto"/>
        <w:right w:val="none" w:sz="0" w:space="0" w:color="auto"/>
      </w:divBdr>
      <w:divsChild>
        <w:div w:id="74480861">
          <w:marLeft w:val="0"/>
          <w:marRight w:val="0"/>
          <w:marTop w:val="0"/>
          <w:marBottom w:val="0"/>
          <w:divBdr>
            <w:top w:val="none" w:sz="0" w:space="0" w:color="auto"/>
            <w:left w:val="none" w:sz="0" w:space="0" w:color="auto"/>
            <w:bottom w:val="none" w:sz="0" w:space="0" w:color="auto"/>
            <w:right w:val="none" w:sz="0" w:space="0" w:color="auto"/>
          </w:divBdr>
        </w:div>
      </w:divsChild>
    </w:div>
    <w:div w:id="1876187140">
      <w:bodyDiv w:val="1"/>
      <w:marLeft w:val="0"/>
      <w:marRight w:val="0"/>
      <w:marTop w:val="0"/>
      <w:marBottom w:val="0"/>
      <w:divBdr>
        <w:top w:val="none" w:sz="0" w:space="0" w:color="auto"/>
        <w:left w:val="none" w:sz="0" w:space="0" w:color="auto"/>
        <w:bottom w:val="none" w:sz="0" w:space="0" w:color="auto"/>
        <w:right w:val="none" w:sz="0" w:space="0" w:color="auto"/>
      </w:divBdr>
      <w:divsChild>
        <w:div w:id="1087460618">
          <w:marLeft w:val="0"/>
          <w:marRight w:val="0"/>
          <w:marTop w:val="240"/>
          <w:marBottom w:val="0"/>
          <w:divBdr>
            <w:top w:val="none" w:sz="0" w:space="0" w:color="auto"/>
            <w:left w:val="none" w:sz="0" w:space="0" w:color="auto"/>
            <w:bottom w:val="none" w:sz="0" w:space="0" w:color="auto"/>
            <w:right w:val="none" w:sz="0" w:space="0" w:color="auto"/>
          </w:divBdr>
        </w:div>
      </w:divsChild>
    </w:div>
    <w:div w:id="1921064390">
      <w:bodyDiv w:val="1"/>
      <w:marLeft w:val="0"/>
      <w:marRight w:val="0"/>
      <w:marTop w:val="0"/>
      <w:marBottom w:val="0"/>
      <w:divBdr>
        <w:top w:val="none" w:sz="0" w:space="0" w:color="auto"/>
        <w:left w:val="none" w:sz="0" w:space="0" w:color="auto"/>
        <w:bottom w:val="none" w:sz="0" w:space="0" w:color="auto"/>
        <w:right w:val="none" w:sz="0" w:space="0" w:color="auto"/>
      </w:divBdr>
      <w:divsChild>
        <w:div w:id="2139881955">
          <w:marLeft w:val="0"/>
          <w:marRight w:val="0"/>
          <w:marTop w:val="240"/>
          <w:marBottom w:val="0"/>
          <w:divBdr>
            <w:top w:val="none" w:sz="0" w:space="0" w:color="auto"/>
            <w:left w:val="none" w:sz="0" w:space="0" w:color="auto"/>
            <w:bottom w:val="none" w:sz="0" w:space="0" w:color="auto"/>
            <w:right w:val="none" w:sz="0" w:space="0" w:color="auto"/>
          </w:divBdr>
        </w:div>
      </w:divsChild>
    </w:div>
    <w:div w:id="1942453377">
      <w:bodyDiv w:val="1"/>
      <w:marLeft w:val="0"/>
      <w:marRight w:val="0"/>
      <w:marTop w:val="0"/>
      <w:marBottom w:val="0"/>
      <w:divBdr>
        <w:top w:val="none" w:sz="0" w:space="0" w:color="auto"/>
        <w:left w:val="none" w:sz="0" w:space="0" w:color="auto"/>
        <w:bottom w:val="none" w:sz="0" w:space="0" w:color="auto"/>
        <w:right w:val="none" w:sz="0" w:space="0" w:color="auto"/>
      </w:divBdr>
      <w:divsChild>
        <w:div w:id="411396336">
          <w:marLeft w:val="0"/>
          <w:marRight w:val="0"/>
          <w:marTop w:val="240"/>
          <w:marBottom w:val="0"/>
          <w:divBdr>
            <w:top w:val="none" w:sz="0" w:space="0" w:color="auto"/>
            <w:left w:val="none" w:sz="0" w:space="0" w:color="auto"/>
            <w:bottom w:val="none" w:sz="0" w:space="0" w:color="auto"/>
            <w:right w:val="none" w:sz="0" w:space="0" w:color="auto"/>
          </w:divBdr>
        </w:div>
      </w:divsChild>
    </w:div>
    <w:div w:id="2038967581">
      <w:bodyDiv w:val="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1297</Characters>
  <Application>Microsoft Office Word</Application>
  <DocSecurity>0</DocSecurity>
  <Lines>10</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CharactersWithSpaces>
  <SharedDoc>false</SharedDoc>
  <HLinks>
    <vt:vector size="6" baseType="variant">
      <vt:variant>
        <vt:i4>1638425</vt:i4>
      </vt:variant>
      <vt:variant>
        <vt:i4>0</vt:i4>
      </vt:variant>
      <vt:variant>
        <vt:i4>0</vt:i4>
      </vt:variant>
      <vt:variant>
        <vt:i4>5</vt:i4>
      </vt:variant>
      <vt:variant>
        <vt:lpwstr>https://www.addgene.org/vector-database/2557/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malcka1</dc:creator>
  <cp:lastModifiedBy>Neža Omersa</cp:lastModifiedBy>
  <cp:revision>2</cp:revision>
  <cp:lastPrinted>2019-09-13T12:23:00Z</cp:lastPrinted>
  <dcterms:created xsi:type="dcterms:W3CDTF">2021-03-24T15:34:00Z</dcterms:created>
  <dcterms:modified xsi:type="dcterms:W3CDTF">2021-03-24T15:34:00Z</dcterms:modified>
</cp:coreProperties>
</file>